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6" w:rsidRDefault="00940EB6" w:rsidP="001520DC">
      <w:pPr>
        <w:jc w:val="right"/>
        <w:rPr>
          <w:rFonts w:ascii="Cambria" w:hAnsi="Cambria"/>
          <w:sz w:val="24"/>
        </w:rPr>
      </w:pPr>
    </w:p>
    <w:p w:rsidR="001520DC" w:rsidRPr="00FF1658" w:rsidRDefault="00B740D0" w:rsidP="001520DC">
      <w:pPr>
        <w:jc w:val="right"/>
        <w:rPr>
          <w:rFonts w:ascii="Cambria" w:hAnsi="Cambria"/>
          <w:b/>
          <w:bCs/>
          <w:sz w:val="24"/>
        </w:rPr>
      </w:pPr>
      <w:r>
        <w:rPr>
          <w:rFonts w:ascii="Cambria" w:hAnsi="Cambria"/>
          <w:sz w:val="24"/>
        </w:rPr>
        <w:t xml:space="preserve">Krzczonów </w:t>
      </w:r>
      <w:r w:rsidR="001520DC" w:rsidRPr="00FF1658">
        <w:rPr>
          <w:rFonts w:ascii="Cambria" w:hAnsi="Cambria"/>
          <w:sz w:val="24"/>
        </w:rPr>
        <w:t>dnia: 2020-</w:t>
      </w:r>
      <w:r>
        <w:rPr>
          <w:rFonts w:ascii="Cambria" w:hAnsi="Cambria"/>
          <w:sz w:val="24"/>
        </w:rPr>
        <w:t>07-</w:t>
      </w:r>
      <w:r w:rsidR="00940EB6">
        <w:rPr>
          <w:rFonts w:ascii="Cambria" w:hAnsi="Cambria"/>
          <w:sz w:val="24"/>
        </w:rPr>
        <w:t>31</w:t>
      </w:r>
    </w:p>
    <w:p w:rsidR="00FB750D" w:rsidRPr="00FF1658" w:rsidRDefault="00FB750D" w:rsidP="00FB750D">
      <w:pPr>
        <w:pStyle w:val="Default"/>
        <w:rPr>
          <w:rFonts w:ascii="Cambria" w:hAnsi="Cambria"/>
        </w:rPr>
      </w:pPr>
    </w:p>
    <w:p w:rsidR="00FB750D" w:rsidRPr="00FF1658" w:rsidRDefault="005F2230" w:rsidP="00FB750D">
      <w:pPr>
        <w:pStyle w:val="Default"/>
        <w:rPr>
          <w:rFonts w:ascii="Cambria" w:hAnsi="Cambria"/>
        </w:rPr>
      </w:pPr>
      <w:r w:rsidRPr="00FF1658">
        <w:rPr>
          <w:rFonts w:ascii="Cambria" w:hAnsi="Cambria"/>
        </w:rPr>
        <w:t>Znak</w:t>
      </w:r>
      <w:r w:rsidR="00FB750D" w:rsidRPr="00FF1658">
        <w:rPr>
          <w:rFonts w:ascii="Cambria" w:hAnsi="Cambria"/>
        </w:rPr>
        <w:t xml:space="preserve"> sprawy: </w:t>
      </w:r>
      <w:r w:rsidR="00940EB6">
        <w:rPr>
          <w:rFonts w:ascii="Cambria" w:hAnsi="Cambria"/>
          <w:b/>
        </w:rPr>
        <w:t>RBD.2710.3.2020.MR</w:t>
      </w:r>
    </w:p>
    <w:p w:rsidR="00FB750D" w:rsidRPr="00FF1658" w:rsidRDefault="00FB750D" w:rsidP="00FB750D">
      <w:pPr>
        <w:pStyle w:val="Default"/>
        <w:rPr>
          <w:rFonts w:ascii="Cambria" w:hAnsi="Cambria"/>
          <w:b/>
          <w:bCs/>
        </w:rPr>
      </w:pPr>
    </w:p>
    <w:p w:rsidR="005D0A18" w:rsidRDefault="002F745E" w:rsidP="00FB750D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FF1658">
        <w:rPr>
          <w:rFonts w:ascii="Cambria" w:hAnsi="Cambria"/>
          <w:b/>
          <w:bCs/>
          <w:sz w:val="28"/>
          <w:szCs w:val="28"/>
        </w:rPr>
        <w:t xml:space="preserve">INFORMACJA </w:t>
      </w:r>
      <w:r w:rsidR="001C1E97">
        <w:rPr>
          <w:rFonts w:ascii="Cambria" w:hAnsi="Cambria"/>
          <w:b/>
          <w:bCs/>
          <w:sz w:val="28"/>
          <w:szCs w:val="28"/>
        </w:rPr>
        <w:t>Z OTWARCIA OFERT</w:t>
      </w:r>
    </w:p>
    <w:p w:rsidR="00940EB6" w:rsidRDefault="00940EB6" w:rsidP="00FB750D">
      <w:pPr>
        <w:pStyle w:val="Default"/>
        <w:jc w:val="center"/>
        <w:rPr>
          <w:rFonts w:ascii="Cambria" w:hAnsi="Cambria"/>
          <w:b/>
          <w:bCs/>
          <w:color w:val="FF0000"/>
          <w:sz w:val="28"/>
          <w:szCs w:val="28"/>
        </w:rPr>
      </w:pPr>
    </w:p>
    <w:p w:rsidR="00C7237B" w:rsidRPr="00B740D0" w:rsidRDefault="00FB750D" w:rsidP="00FB750D">
      <w:pPr>
        <w:pStyle w:val="Default"/>
        <w:jc w:val="center"/>
        <w:rPr>
          <w:rFonts w:ascii="Cambria" w:hAnsi="Cambria"/>
          <w:b/>
          <w:bCs/>
        </w:rPr>
      </w:pPr>
      <w:r w:rsidRPr="00FF1658">
        <w:rPr>
          <w:rFonts w:ascii="Cambria" w:hAnsi="Cambria"/>
          <w:b/>
          <w:bCs/>
        </w:rPr>
        <w:t xml:space="preserve">na </w:t>
      </w:r>
      <w:r w:rsidRPr="00B740D0">
        <w:rPr>
          <w:rFonts w:ascii="Cambria" w:hAnsi="Cambria"/>
          <w:b/>
          <w:bCs/>
        </w:rPr>
        <w:t>podstawie art. 86 ust. 5 pkt. 1 – 3 ustawy</w:t>
      </w:r>
      <w:r w:rsidR="005D0A18" w:rsidRPr="00B740D0">
        <w:rPr>
          <w:rFonts w:ascii="Cambria" w:hAnsi="Cambria"/>
          <w:b/>
          <w:bCs/>
        </w:rPr>
        <w:t xml:space="preserve"> </w:t>
      </w:r>
      <w:r w:rsidRPr="00B740D0">
        <w:rPr>
          <w:rFonts w:ascii="Cambria" w:hAnsi="Cambria"/>
          <w:b/>
          <w:bCs/>
        </w:rPr>
        <w:t>z dnia 29 stycznia 2004 r. Prawo zamówień publicznych</w:t>
      </w:r>
      <w:r w:rsidR="005F2230" w:rsidRPr="00B740D0">
        <w:rPr>
          <w:rFonts w:ascii="Cambria" w:hAnsi="Cambria"/>
          <w:b/>
          <w:bCs/>
        </w:rPr>
        <w:t xml:space="preserve"> </w:t>
      </w:r>
      <w:r w:rsidR="005D0A18" w:rsidRPr="00B740D0">
        <w:rPr>
          <w:rFonts w:ascii="Cambria" w:hAnsi="Cambria"/>
          <w:b/>
          <w:bCs/>
        </w:rPr>
        <w:t>(t. j. Dz. U. z 201</w:t>
      </w:r>
      <w:r w:rsidR="001D2498" w:rsidRPr="00B740D0">
        <w:rPr>
          <w:rFonts w:ascii="Cambria" w:hAnsi="Cambria"/>
          <w:b/>
          <w:bCs/>
        </w:rPr>
        <w:t>9</w:t>
      </w:r>
      <w:r w:rsidR="005D0A18" w:rsidRPr="00B740D0">
        <w:rPr>
          <w:rFonts w:ascii="Cambria" w:hAnsi="Cambria"/>
          <w:b/>
          <w:bCs/>
        </w:rPr>
        <w:t xml:space="preserve"> r., poz. 1</w:t>
      </w:r>
      <w:r w:rsidR="001D2498" w:rsidRPr="00B740D0">
        <w:rPr>
          <w:rFonts w:ascii="Cambria" w:hAnsi="Cambria"/>
          <w:b/>
          <w:bCs/>
        </w:rPr>
        <w:t>843</w:t>
      </w:r>
      <w:r w:rsidR="00236ED3" w:rsidRPr="00B740D0">
        <w:rPr>
          <w:rFonts w:ascii="Cambria" w:hAnsi="Cambria"/>
          <w:b/>
          <w:bCs/>
        </w:rPr>
        <w:t xml:space="preserve"> z </w:t>
      </w:r>
      <w:proofErr w:type="spellStart"/>
      <w:r w:rsidR="00236ED3" w:rsidRPr="00B740D0">
        <w:rPr>
          <w:rFonts w:ascii="Cambria" w:hAnsi="Cambria"/>
          <w:b/>
          <w:bCs/>
        </w:rPr>
        <w:t>późn</w:t>
      </w:r>
      <w:proofErr w:type="spellEnd"/>
      <w:r w:rsidR="00236ED3" w:rsidRPr="00B740D0">
        <w:rPr>
          <w:rFonts w:ascii="Cambria" w:hAnsi="Cambria"/>
          <w:b/>
          <w:bCs/>
        </w:rPr>
        <w:t>. zm.</w:t>
      </w:r>
      <w:r w:rsidR="005D0A18" w:rsidRPr="00B740D0">
        <w:rPr>
          <w:rFonts w:ascii="Cambria" w:hAnsi="Cambria"/>
          <w:b/>
          <w:bCs/>
        </w:rPr>
        <w:t>)</w:t>
      </w:r>
      <w:r w:rsidR="005F2230" w:rsidRPr="00B740D0">
        <w:rPr>
          <w:rFonts w:ascii="Cambria" w:hAnsi="Cambria"/>
          <w:b/>
          <w:bCs/>
        </w:rPr>
        <w:t>.</w:t>
      </w:r>
    </w:p>
    <w:p w:rsidR="005D0A18" w:rsidRPr="00B740D0" w:rsidRDefault="005D0A18" w:rsidP="00FB750D">
      <w:pPr>
        <w:pStyle w:val="Default"/>
        <w:jc w:val="center"/>
        <w:rPr>
          <w:rFonts w:ascii="Cambria" w:hAnsi="Cambria"/>
          <w:b/>
        </w:rPr>
      </w:pPr>
    </w:p>
    <w:p w:rsidR="001520DC" w:rsidRPr="00B740D0" w:rsidRDefault="00EE1258" w:rsidP="001520DC">
      <w:pPr>
        <w:pStyle w:val="Default"/>
        <w:numPr>
          <w:ilvl w:val="0"/>
          <w:numId w:val="2"/>
        </w:numPr>
        <w:ind w:left="284" w:hanging="284"/>
        <w:rPr>
          <w:rFonts w:ascii="Cambria" w:hAnsi="Cambria"/>
        </w:rPr>
      </w:pPr>
      <w:r w:rsidRPr="00B740D0">
        <w:rPr>
          <w:rFonts w:ascii="Cambria" w:hAnsi="Cambria"/>
          <w:b/>
          <w:bCs/>
        </w:rPr>
        <w:t xml:space="preserve">Nazwa </w:t>
      </w:r>
      <w:r w:rsidR="005F2230" w:rsidRPr="00B740D0">
        <w:rPr>
          <w:rFonts w:ascii="Cambria" w:hAnsi="Cambria"/>
          <w:b/>
          <w:bCs/>
        </w:rPr>
        <w:t xml:space="preserve">nadana </w:t>
      </w:r>
      <w:r w:rsidR="005F2230" w:rsidRPr="00940EB6">
        <w:rPr>
          <w:rFonts w:ascii="Cambria" w:hAnsi="Cambria"/>
          <w:b/>
          <w:bCs/>
        </w:rPr>
        <w:t>zamówieniu:</w:t>
      </w:r>
      <w:r w:rsidR="00FB750D" w:rsidRPr="00940EB6">
        <w:rPr>
          <w:rFonts w:ascii="Cambria" w:hAnsi="Cambria"/>
          <w:b/>
          <w:bCs/>
        </w:rPr>
        <w:t xml:space="preserve"> </w:t>
      </w:r>
      <w:r w:rsidR="0015060E" w:rsidRPr="00940EB6">
        <w:rPr>
          <w:rFonts w:ascii="Cambria" w:hAnsi="Cambria"/>
          <w:b/>
          <w:bCs/>
        </w:rPr>
        <w:t>„</w:t>
      </w:r>
      <w:r w:rsidR="00940EB6" w:rsidRPr="00940EB6">
        <w:rPr>
          <w:rFonts w:ascii="Cambria" w:hAnsi="Cambria"/>
          <w:b/>
          <w:bCs/>
        </w:rPr>
        <w:t>Przebudowa drogi wewnętrznej w miejscowości Krzczonów od km 0+000 do km 0+108</w:t>
      </w:r>
      <w:r w:rsidR="00B740D0" w:rsidRPr="00940EB6">
        <w:rPr>
          <w:rFonts w:ascii="Cambria" w:hAnsi="Cambria"/>
          <w:b/>
        </w:rPr>
        <w:t>”</w:t>
      </w:r>
    </w:p>
    <w:p w:rsidR="00B740D0" w:rsidRPr="00B740D0" w:rsidRDefault="00B740D0" w:rsidP="00B740D0">
      <w:pPr>
        <w:pStyle w:val="Default"/>
        <w:ind w:left="284"/>
        <w:rPr>
          <w:rFonts w:ascii="Cambria" w:hAnsi="Cambria"/>
        </w:rPr>
      </w:pPr>
    </w:p>
    <w:p w:rsidR="00FB750D" w:rsidRPr="00B740D0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Cambria" w:hAnsi="Cambria"/>
        </w:rPr>
      </w:pPr>
      <w:r w:rsidRPr="00B740D0">
        <w:rPr>
          <w:rFonts w:ascii="Cambria" w:hAnsi="Cambria"/>
          <w:b/>
          <w:bCs/>
        </w:rPr>
        <w:t xml:space="preserve">Miejsce i termin otwarcia ofert: </w:t>
      </w:r>
    </w:p>
    <w:p w:rsidR="00FB750D" w:rsidRPr="00B740D0" w:rsidRDefault="00FB750D" w:rsidP="0015060E">
      <w:pPr>
        <w:pStyle w:val="Default"/>
        <w:ind w:left="284"/>
        <w:jc w:val="both"/>
        <w:rPr>
          <w:rFonts w:ascii="Cambria" w:hAnsi="Cambria"/>
        </w:rPr>
      </w:pPr>
      <w:r w:rsidRPr="00B740D0">
        <w:rPr>
          <w:rFonts w:ascii="Cambria" w:hAnsi="Cambria"/>
        </w:rPr>
        <w:t xml:space="preserve">Otwarcie ofert odbyło </w:t>
      </w:r>
      <w:r w:rsidRPr="009B5BEE">
        <w:rPr>
          <w:rFonts w:ascii="Cambria" w:hAnsi="Cambria"/>
        </w:rPr>
        <w:t xml:space="preserve">się </w:t>
      </w:r>
      <w:r w:rsidR="004C2C7E" w:rsidRPr="009B5BEE">
        <w:rPr>
          <w:rFonts w:ascii="Cambria" w:hAnsi="Cambria"/>
          <w:bCs/>
        </w:rPr>
        <w:t xml:space="preserve">w siedzibie </w:t>
      </w:r>
      <w:r w:rsidR="009B5BEE" w:rsidRPr="009B5BEE">
        <w:rPr>
          <w:rFonts w:ascii="Cambria" w:hAnsi="Cambria"/>
          <w:b/>
          <w:bCs/>
        </w:rPr>
        <w:t>Urzędu Gminy Krzczonów</w:t>
      </w:r>
      <w:r w:rsidR="004C2C7E" w:rsidRPr="009B5BEE">
        <w:rPr>
          <w:rFonts w:ascii="Cambria" w:hAnsi="Cambria"/>
          <w:bCs/>
        </w:rPr>
        <w:t xml:space="preserve"> </w:t>
      </w:r>
      <w:r w:rsidRPr="009B5BEE">
        <w:rPr>
          <w:rFonts w:ascii="Cambria" w:hAnsi="Cambria"/>
        </w:rPr>
        <w:t xml:space="preserve">w </w:t>
      </w:r>
      <w:r w:rsidRPr="009B5BEE">
        <w:rPr>
          <w:rFonts w:ascii="Cambria" w:hAnsi="Cambria"/>
          <w:b/>
        </w:rPr>
        <w:t xml:space="preserve">dniu </w:t>
      </w:r>
      <w:r w:rsidR="00940EB6" w:rsidRPr="009B5BEE">
        <w:rPr>
          <w:rFonts w:ascii="Cambria" w:hAnsi="Cambria"/>
        </w:rPr>
        <w:t>31</w:t>
      </w:r>
      <w:r w:rsidR="001520DC" w:rsidRPr="009B5BEE">
        <w:rPr>
          <w:rFonts w:ascii="Cambria" w:hAnsi="Cambria"/>
        </w:rPr>
        <w:t>/0</w:t>
      </w:r>
      <w:r w:rsidR="00B740D0" w:rsidRPr="009B5BEE">
        <w:rPr>
          <w:rFonts w:ascii="Cambria" w:hAnsi="Cambria"/>
        </w:rPr>
        <w:t>7</w:t>
      </w:r>
      <w:r w:rsidR="001520DC" w:rsidRPr="009B5BEE">
        <w:rPr>
          <w:rFonts w:ascii="Cambria" w:hAnsi="Cambria"/>
        </w:rPr>
        <w:t xml:space="preserve">/2020 o godz. </w:t>
      </w:r>
      <w:r w:rsidR="009B5BEE" w:rsidRPr="009B5BEE">
        <w:rPr>
          <w:rFonts w:ascii="Cambria" w:hAnsi="Cambria"/>
        </w:rPr>
        <w:t>9:15</w:t>
      </w:r>
    </w:p>
    <w:p w:rsidR="00FB750D" w:rsidRPr="00FF1658" w:rsidRDefault="00FB750D" w:rsidP="00FB750D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FB750D" w:rsidRPr="00FF1658" w:rsidRDefault="00FB750D" w:rsidP="001350A0">
      <w:pPr>
        <w:pStyle w:val="Default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F1658">
        <w:rPr>
          <w:rFonts w:ascii="Cambria" w:hAnsi="Cambria"/>
          <w:b/>
          <w:bCs/>
        </w:rPr>
        <w:t>Kwota jaką Zamawiający zamierza przeznaczyć</w:t>
      </w:r>
      <w:r w:rsidR="00BF5F17" w:rsidRPr="00FF1658">
        <w:rPr>
          <w:rFonts w:ascii="Cambria" w:hAnsi="Cambria"/>
          <w:b/>
          <w:bCs/>
        </w:rPr>
        <w:t xml:space="preserve"> na sfinansowanie zamówienia</w:t>
      </w:r>
      <w:r w:rsidRPr="00FF1658">
        <w:rPr>
          <w:rFonts w:ascii="Cambria" w:hAnsi="Cambria"/>
          <w:b/>
          <w:bCs/>
        </w:rPr>
        <w:t>:</w:t>
      </w:r>
    </w:p>
    <w:p w:rsidR="00B740D0" w:rsidRPr="00B740D0" w:rsidRDefault="00FB750D" w:rsidP="00B740D0">
      <w:pPr>
        <w:pStyle w:val="Default"/>
        <w:ind w:left="284"/>
        <w:jc w:val="both"/>
        <w:rPr>
          <w:rFonts w:ascii="Cambria" w:hAnsi="Cambria"/>
          <w:b/>
        </w:rPr>
      </w:pPr>
      <w:r w:rsidRPr="00FF1658">
        <w:rPr>
          <w:rFonts w:ascii="Cambria" w:hAnsi="Cambria"/>
        </w:rPr>
        <w:t>Bezp</w:t>
      </w:r>
      <w:r w:rsidR="00B5365D" w:rsidRPr="00FF1658">
        <w:rPr>
          <w:rFonts w:ascii="Cambria" w:hAnsi="Cambria"/>
        </w:rPr>
        <w:t>ośrednio przed otwarciem ofert Z</w:t>
      </w:r>
      <w:r w:rsidRPr="00FF1658">
        <w:rPr>
          <w:rFonts w:ascii="Cambria" w:hAnsi="Cambria"/>
        </w:rPr>
        <w:t xml:space="preserve">amawiający podał kwotę, jaką zamierza przeznaczyć na sfinansowanie </w:t>
      </w:r>
      <w:r w:rsidR="00B5365D" w:rsidRPr="00FF1658">
        <w:rPr>
          <w:rFonts w:ascii="Cambria" w:hAnsi="Cambria"/>
        </w:rPr>
        <w:t xml:space="preserve">zamówienia </w:t>
      </w:r>
      <w:r w:rsidRPr="00FF1658">
        <w:rPr>
          <w:rFonts w:ascii="Cambria" w:hAnsi="Cambria"/>
        </w:rPr>
        <w:t>w wysokości:</w:t>
      </w:r>
      <w:r w:rsidR="001350A0" w:rsidRPr="00FF1658">
        <w:rPr>
          <w:rFonts w:ascii="Cambria" w:hAnsi="Cambria"/>
        </w:rPr>
        <w:t xml:space="preserve"> </w:t>
      </w:r>
      <w:r w:rsidR="0022667B">
        <w:rPr>
          <w:rFonts w:ascii="Cambria" w:hAnsi="Cambria"/>
          <w:b/>
        </w:rPr>
        <w:t xml:space="preserve">37 202,40 </w:t>
      </w:r>
      <w:r w:rsidR="00B740D0" w:rsidRPr="00B740D0">
        <w:rPr>
          <w:rFonts w:ascii="Cambria" w:hAnsi="Cambria"/>
          <w:b/>
        </w:rPr>
        <w:t xml:space="preserve">zł </w:t>
      </w:r>
    </w:p>
    <w:p w:rsidR="00FB750D" w:rsidRPr="00FF1658" w:rsidRDefault="00FB750D" w:rsidP="00FB750D">
      <w:pPr>
        <w:pStyle w:val="Default"/>
        <w:rPr>
          <w:rFonts w:ascii="Cambria" w:hAnsi="Cambria"/>
          <w:b/>
          <w:bCs/>
          <w:sz w:val="20"/>
          <w:szCs w:val="20"/>
        </w:rPr>
      </w:pPr>
    </w:p>
    <w:p w:rsidR="00FB750D" w:rsidRPr="00FF1658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Cambria" w:hAnsi="Cambria"/>
          <w:b/>
          <w:bCs/>
        </w:rPr>
      </w:pPr>
      <w:r w:rsidRPr="00FF1658">
        <w:rPr>
          <w:rFonts w:ascii="Cambria" w:hAnsi="Cambria"/>
          <w:b/>
          <w:bCs/>
        </w:rPr>
        <w:t xml:space="preserve">Firmy oraz adresy </w:t>
      </w:r>
      <w:r w:rsidR="005F2230" w:rsidRPr="00FF1658">
        <w:rPr>
          <w:rFonts w:ascii="Cambria" w:hAnsi="Cambria"/>
          <w:b/>
          <w:bCs/>
        </w:rPr>
        <w:t>W</w:t>
      </w:r>
      <w:r w:rsidRPr="00FF1658">
        <w:rPr>
          <w:rFonts w:ascii="Cambria" w:hAnsi="Cambria"/>
          <w:b/>
          <w:bCs/>
        </w:rPr>
        <w:t xml:space="preserve">ykonawców, którzy złożyli oferty w terminie: </w:t>
      </w:r>
    </w:p>
    <w:p w:rsidR="00854309" w:rsidRPr="00B740D0" w:rsidRDefault="00854309" w:rsidP="00854309">
      <w:pPr>
        <w:pStyle w:val="Default"/>
        <w:ind w:left="567"/>
        <w:jc w:val="both"/>
        <w:rPr>
          <w:rFonts w:ascii="Cambria" w:hAnsi="Cambria"/>
          <w:b/>
          <w:bCs/>
        </w:rPr>
      </w:pPr>
    </w:p>
    <w:tbl>
      <w:tblPr>
        <w:tblpPr w:leftFromText="141" w:rightFromText="141" w:vertAnchor="text" w:horzAnchor="page" w:tblpX="1335" w:tblpY="154"/>
        <w:tblW w:w="88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"/>
        <w:gridCol w:w="3544"/>
        <w:gridCol w:w="1842"/>
        <w:gridCol w:w="2552"/>
      </w:tblGrid>
      <w:tr w:rsidR="00B740D0" w:rsidRPr="00B740D0" w:rsidTr="00AD05D1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B740D0" w:rsidP="0015060E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 w:rsidRPr="00B740D0">
              <w:rPr>
                <w:rFonts w:ascii="Cambria" w:hAnsi="Cambria"/>
                <w:b/>
                <w:bCs/>
              </w:rPr>
              <w:t>Nr oferty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B740D0" w:rsidP="0015060E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 w:rsidRPr="00B740D0">
              <w:rPr>
                <w:rFonts w:ascii="Cambria" w:hAnsi="Cambria"/>
                <w:b/>
                <w:bCs/>
              </w:rPr>
              <w:t>Nazwa i adres Wykonawcy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B740D0" w:rsidP="0015060E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 w:rsidRPr="00B740D0">
              <w:rPr>
                <w:rFonts w:ascii="Cambria" w:hAnsi="Cambria"/>
                <w:b/>
                <w:bCs/>
              </w:rPr>
              <w:t>cena brutto [zł]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B740D0" w:rsidP="0015060E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 w:rsidRPr="00B740D0">
              <w:rPr>
                <w:rFonts w:ascii="Cambria" w:hAnsi="Cambria"/>
                <w:b/>
                <w:bCs/>
              </w:rPr>
              <w:t>Udzielany okres gwarancji [miesięcy]</w:t>
            </w:r>
          </w:p>
        </w:tc>
      </w:tr>
      <w:tr w:rsidR="00B740D0" w:rsidRPr="00B740D0" w:rsidTr="00AD05D1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AD05D1" w:rsidP="00B740D0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5D1" w:rsidRPr="00100652" w:rsidRDefault="00AD05D1" w:rsidP="00AD05D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100652">
              <w:rPr>
                <w:rFonts w:ascii="Times New Roman" w:hAnsi="Times New Roman"/>
                <w:b/>
              </w:rPr>
              <w:t>STRABAG Sp. z o.o.</w:t>
            </w:r>
          </w:p>
          <w:p w:rsidR="00AD05D1" w:rsidRPr="00100652" w:rsidRDefault="00AD05D1" w:rsidP="00AD05D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00652">
              <w:rPr>
                <w:rFonts w:ascii="Times New Roman" w:hAnsi="Times New Roman"/>
              </w:rPr>
              <w:t xml:space="preserve">ul. </w:t>
            </w:r>
            <w:proofErr w:type="spellStart"/>
            <w:r w:rsidRPr="00100652">
              <w:rPr>
                <w:rFonts w:ascii="Times New Roman" w:hAnsi="Times New Roman"/>
              </w:rPr>
              <w:t>Parzniewska</w:t>
            </w:r>
            <w:proofErr w:type="spellEnd"/>
            <w:r w:rsidRPr="00100652">
              <w:rPr>
                <w:rFonts w:ascii="Times New Roman" w:hAnsi="Times New Roman"/>
              </w:rPr>
              <w:t xml:space="preserve"> 10, 05-800 Pruszków</w:t>
            </w:r>
          </w:p>
          <w:p w:rsidR="00AD05D1" w:rsidRPr="00100652" w:rsidRDefault="00AD05D1" w:rsidP="00AD05D1">
            <w:pPr>
              <w:pStyle w:val="Bezodstpw"/>
              <w:ind w:left="284"/>
              <w:jc w:val="center"/>
              <w:rPr>
                <w:rFonts w:ascii="Times New Roman" w:hAnsi="Times New Roman"/>
              </w:rPr>
            </w:pPr>
            <w:r w:rsidRPr="00100652">
              <w:rPr>
                <w:rFonts w:ascii="Times New Roman" w:hAnsi="Times New Roman"/>
              </w:rPr>
              <w:t>Adres do korespondencji:</w:t>
            </w:r>
          </w:p>
          <w:p w:rsidR="00AD05D1" w:rsidRDefault="00AD05D1" w:rsidP="00AD05D1">
            <w:pPr>
              <w:spacing w:after="0"/>
              <w:jc w:val="center"/>
            </w:pPr>
            <w:r>
              <w:t xml:space="preserve">ul. Spółdzielczości Pracy 75, </w:t>
            </w:r>
          </w:p>
          <w:p w:rsidR="00B740D0" w:rsidRPr="00B740D0" w:rsidRDefault="00AD05D1" w:rsidP="00AD05D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t xml:space="preserve">20-147 </w:t>
            </w:r>
            <w:r w:rsidRPr="00100652">
              <w:t xml:space="preserve"> Lublin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AD05D1" w:rsidP="00B740D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46 775,25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AD05D1" w:rsidP="00B740D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AD05D1" w:rsidRPr="00B740D0" w:rsidTr="00AD05D1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5D1" w:rsidRPr="00B740D0" w:rsidRDefault="00AD05D1" w:rsidP="00AD05D1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5D1" w:rsidRPr="00100652" w:rsidRDefault="00AD05D1" w:rsidP="00AD05D1">
            <w:pPr>
              <w:spacing w:after="0"/>
              <w:jc w:val="center"/>
              <w:rPr>
                <w:b/>
              </w:rPr>
            </w:pPr>
            <w:r w:rsidRPr="00100652">
              <w:rPr>
                <w:b/>
              </w:rPr>
              <w:t>Przedsiębiorstwo Robót Drogowych Spółka z o.o.</w:t>
            </w:r>
          </w:p>
          <w:p w:rsidR="00AD05D1" w:rsidRPr="00100652" w:rsidRDefault="00AD05D1" w:rsidP="00AD05D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00652">
              <w:rPr>
                <w:rFonts w:ascii="Times New Roman" w:hAnsi="Times New Roman"/>
              </w:rPr>
              <w:t>ul. Peowiaków 7, 22-400 Zamość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5D1" w:rsidRPr="00B740D0" w:rsidRDefault="00AD05D1" w:rsidP="00AD05D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40 746,21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5D1" w:rsidRPr="00B740D0" w:rsidRDefault="00AD05D1" w:rsidP="00AD05D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AD05D1" w:rsidRPr="00B740D0" w:rsidTr="00AD05D1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5D1" w:rsidRPr="00B740D0" w:rsidRDefault="00AD05D1" w:rsidP="00AD05D1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5D1" w:rsidRPr="00100652" w:rsidRDefault="00AD05D1" w:rsidP="00AD05D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0652">
              <w:rPr>
                <w:rFonts w:ascii="Times New Roman" w:hAnsi="Times New Roman"/>
                <w:b/>
              </w:rPr>
              <w:t>WOD-BUD</w:t>
            </w:r>
            <w:proofErr w:type="spellEnd"/>
            <w:r w:rsidRPr="001006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0652">
              <w:rPr>
                <w:rFonts w:ascii="Times New Roman" w:hAnsi="Times New Roman"/>
                <w:b/>
              </w:rPr>
              <w:t>Sp</w:t>
            </w:r>
            <w:proofErr w:type="spellEnd"/>
            <w:r w:rsidRPr="00100652">
              <w:rPr>
                <w:rFonts w:ascii="Times New Roman" w:hAnsi="Times New Roman"/>
                <w:b/>
              </w:rPr>
              <w:t>. z o.o.</w:t>
            </w:r>
          </w:p>
          <w:p w:rsidR="00AD05D1" w:rsidRPr="00100652" w:rsidRDefault="00AD05D1" w:rsidP="00AD05D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00652">
              <w:rPr>
                <w:rFonts w:ascii="Times New Roman" w:hAnsi="Times New Roman"/>
              </w:rPr>
              <w:t>ul. Piłsudskiego 12/1, 23-200 Kraśnik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5D1" w:rsidRPr="00B740D0" w:rsidRDefault="00AD05D1" w:rsidP="00AD05D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41 027,15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5D1" w:rsidRPr="00B740D0" w:rsidRDefault="00AD05D1" w:rsidP="00AD05D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B740D0" w:rsidRPr="00B740D0" w:rsidTr="00AD05D1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AD05D1" w:rsidP="00B740D0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5D1" w:rsidRDefault="00AD05D1" w:rsidP="00AD05D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C48EC">
              <w:rPr>
                <w:rFonts w:ascii="Times New Roman" w:hAnsi="Times New Roman"/>
                <w:b/>
              </w:rPr>
              <w:t xml:space="preserve">P.P.H.U. </w:t>
            </w:r>
            <w:proofErr w:type="spellStart"/>
            <w:r w:rsidRPr="002C48EC">
              <w:rPr>
                <w:rFonts w:ascii="Times New Roman" w:hAnsi="Times New Roman"/>
                <w:b/>
              </w:rPr>
              <w:t>s.c</w:t>
            </w:r>
            <w:proofErr w:type="spellEnd"/>
            <w:r w:rsidRPr="002C48EC">
              <w:rPr>
                <w:rFonts w:ascii="Times New Roman" w:hAnsi="Times New Roman"/>
                <w:b/>
              </w:rPr>
              <w:t>. „STAN-LUB”</w:t>
            </w:r>
          </w:p>
          <w:p w:rsidR="00AD05D1" w:rsidRPr="002C48EC" w:rsidRDefault="00AD05D1" w:rsidP="00AD05D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Lubomir Bujała, Stanisław </w:t>
            </w:r>
            <w:proofErr w:type="spellStart"/>
            <w:r>
              <w:rPr>
                <w:rFonts w:ascii="Times New Roman" w:hAnsi="Times New Roman"/>
                <w:b/>
              </w:rPr>
              <w:t>Maliborski</w:t>
            </w:r>
            <w:proofErr w:type="spellEnd"/>
          </w:p>
          <w:p w:rsidR="00B740D0" w:rsidRPr="00B740D0" w:rsidRDefault="00AD05D1" w:rsidP="00AD05D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ul. Lubelska 38, 24-200 Bełżyce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AD05D1" w:rsidP="00B740D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31 602,57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AD05D1" w:rsidP="00B740D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B740D0" w:rsidRPr="00B740D0" w:rsidTr="00AD05D1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AD05D1" w:rsidP="00B740D0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0D0" w:rsidRPr="00AD05D1" w:rsidRDefault="00AD05D1" w:rsidP="00AD05D1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05D1">
              <w:rPr>
                <w:rFonts w:ascii="Cambria" w:hAnsi="Cambria"/>
                <w:b/>
                <w:sz w:val="24"/>
                <w:szCs w:val="24"/>
              </w:rPr>
              <w:t>Przedsiębiorstwo Robót Drogowo – Mostowych Sp. z o.o. w Janowie Lubelskim</w:t>
            </w:r>
          </w:p>
          <w:p w:rsidR="00AD05D1" w:rsidRDefault="00AD05D1" w:rsidP="00AD05D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Borownica 26</w:t>
            </w:r>
          </w:p>
          <w:p w:rsidR="00AD05D1" w:rsidRPr="00B740D0" w:rsidRDefault="00AD05D1" w:rsidP="00AD05D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23-300 Janów Lubelski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AD05D1" w:rsidP="00B740D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43 231,43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40D0" w:rsidRPr="00B740D0" w:rsidRDefault="00AD05D1" w:rsidP="00B740D0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</w:tbl>
    <w:p w:rsidR="00FB4285" w:rsidRPr="00B740D0" w:rsidRDefault="00FB4285" w:rsidP="00854309">
      <w:pPr>
        <w:pStyle w:val="Defaul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ascii="Cambria" w:hAnsi="Cambria"/>
          <w:color w:val="auto"/>
        </w:rPr>
      </w:pPr>
      <w:r w:rsidRPr="00B740D0">
        <w:rPr>
          <w:rFonts w:ascii="Cambria" w:hAnsi="Cambria"/>
          <w:color w:val="auto"/>
        </w:rPr>
        <w:t xml:space="preserve">termin wykonania zamówienia: </w:t>
      </w:r>
      <w:r w:rsidR="0015060E" w:rsidRPr="00B740D0">
        <w:rPr>
          <w:rFonts w:ascii="Cambria" w:hAnsi="Cambria"/>
          <w:b/>
          <w:color w:val="auto"/>
        </w:rPr>
        <w:t xml:space="preserve">  </w:t>
      </w:r>
      <w:r w:rsidR="0015060E" w:rsidRPr="00B740D0">
        <w:rPr>
          <w:rFonts w:ascii="Cambria" w:hAnsi="Cambria"/>
          <w:color w:val="auto"/>
        </w:rPr>
        <w:t>zgodnie z SIWZ</w:t>
      </w:r>
    </w:p>
    <w:p w:rsidR="00854309" w:rsidRPr="00B740D0" w:rsidRDefault="00FB4285" w:rsidP="005E0CEF">
      <w:pPr>
        <w:pStyle w:val="Default"/>
        <w:numPr>
          <w:ilvl w:val="0"/>
          <w:numId w:val="3"/>
        </w:numPr>
        <w:tabs>
          <w:tab w:val="left" w:pos="567"/>
          <w:tab w:val="left" w:pos="851"/>
        </w:tabs>
        <w:ind w:left="851" w:hanging="284"/>
        <w:rPr>
          <w:rFonts w:ascii="Cambria" w:hAnsi="Cambria"/>
          <w:color w:val="auto"/>
        </w:rPr>
      </w:pPr>
      <w:r w:rsidRPr="00B740D0">
        <w:rPr>
          <w:rFonts w:ascii="Cambria" w:hAnsi="Cambria"/>
          <w:color w:val="auto"/>
        </w:rPr>
        <w:t xml:space="preserve">warunki płatności: </w:t>
      </w:r>
      <w:r w:rsidRPr="00B740D0">
        <w:rPr>
          <w:rFonts w:ascii="Cambria" w:hAnsi="Cambria"/>
          <w:color w:val="auto"/>
        </w:rPr>
        <w:tab/>
      </w:r>
      <w:r w:rsidRPr="00B740D0">
        <w:rPr>
          <w:rFonts w:ascii="Cambria" w:hAnsi="Cambria"/>
          <w:color w:val="auto"/>
        </w:rPr>
        <w:tab/>
      </w:r>
      <w:r w:rsidRPr="00B740D0">
        <w:rPr>
          <w:rFonts w:ascii="Cambria" w:hAnsi="Cambria"/>
          <w:color w:val="auto"/>
        </w:rPr>
        <w:tab/>
      </w:r>
      <w:r w:rsidR="0015060E" w:rsidRPr="00B740D0">
        <w:rPr>
          <w:rFonts w:ascii="Cambria" w:hAnsi="Cambria"/>
          <w:color w:val="auto"/>
        </w:rPr>
        <w:t>zgodnie z SIWZ</w:t>
      </w:r>
    </w:p>
    <w:p w:rsidR="00854309" w:rsidRPr="00FF1658" w:rsidRDefault="00854309" w:rsidP="00FB4285">
      <w:pPr>
        <w:pStyle w:val="Default"/>
        <w:tabs>
          <w:tab w:val="left" w:pos="426"/>
        </w:tabs>
        <w:rPr>
          <w:rFonts w:ascii="Cambria" w:hAnsi="Cambria"/>
          <w:color w:val="auto"/>
        </w:rPr>
      </w:pPr>
    </w:p>
    <w:p w:rsidR="00FB750D" w:rsidRPr="00FF1658" w:rsidRDefault="00FB750D" w:rsidP="00854309">
      <w:pPr>
        <w:pStyle w:val="Default"/>
        <w:numPr>
          <w:ilvl w:val="0"/>
          <w:numId w:val="2"/>
        </w:numPr>
        <w:spacing w:line="276" w:lineRule="auto"/>
        <w:ind w:left="284" w:hanging="284"/>
        <w:rPr>
          <w:rFonts w:ascii="Cambria" w:hAnsi="Cambria"/>
        </w:rPr>
      </w:pPr>
      <w:r w:rsidRPr="00FF1658">
        <w:rPr>
          <w:rFonts w:ascii="Cambria" w:hAnsi="Cambria"/>
          <w:b/>
          <w:bCs/>
        </w:rPr>
        <w:t xml:space="preserve">Dokumenty dotyczące przynależności do tej samej grupy kapitałowej. </w:t>
      </w:r>
    </w:p>
    <w:p w:rsidR="00FB750D" w:rsidRPr="00FF1658" w:rsidRDefault="00FB750D" w:rsidP="00854309">
      <w:pPr>
        <w:pStyle w:val="Default"/>
        <w:spacing w:line="276" w:lineRule="auto"/>
        <w:ind w:left="284"/>
        <w:jc w:val="both"/>
        <w:rPr>
          <w:rFonts w:ascii="Cambria" w:hAnsi="Cambria"/>
        </w:rPr>
      </w:pPr>
      <w:r w:rsidRPr="00FF1658">
        <w:rPr>
          <w:rFonts w:ascii="Cambria" w:hAnsi="Cambria"/>
        </w:rPr>
        <w:t xml:space="preserve">Wykonawca w terminie </w:t>
      </w:r>
      <w:r w:rsidRPr="00FF1658">
        <w:rPr>
          <w:rFonts w:ascii="Cambria" w:hAnsi="Cambria"/>
          <w:b/>
        </w:rPr>
        <w:t>3 dni od dnia zamieszczenia na stronie internetowej informacji</w:t>
      </w:r>
      <w:r w:rsidRPr="00FF1658">
        <w:rPr>
          <w:rFonts w:ascii="Cambria" w:hAnsi="Cambria"/>
        </w:rPr>
        <w:t>, o której mowa w art. 86 ust. 5 ustawy</w:t>
      </w:r>
      <w:r w:rsidR="005F2230" w:rsidRPr="00FF1658">
        <w:rPr>
          <w:rFonts w:ascii="Cambria" w:hAnsi="Cambria"/>
        </w:rPr>
        <w:t xml:space="preserve"> Pzp</w:t>
      </w:r>
      <w:r w:rsidR="00FD7A47" w:rsidRPr="00FF1658">
        <w:rPr>
          <w:rFonts w:ascii="Cambria" w:hAnsi="Cambria"/>
        </w:rPr>
        <w:t xml:space="preserve"> </w:t>
      </w:r>
      <w:r w:rsidR="00FD7A47" w:rsidRPr="00FF1658">
        <w:rPr>
          <w:rFonts w:ascii="Cambria" w:hAnsi="Cambria"/>
          <w:i/>
        </w:rPr>
        <w:t>(informacji z otwarcia ofert)</w:t>
      </w:r>
      <w:r w:rsidRPr="00FF1658">
        <w:rPr>
          <w:rFonts w:ascii="Cambria" w:hAnsi="Cambria"/>
        </w:rPr>
        <w:t xml:space="preserve">, </w:t>
      </w:r>
      <w:r w:rsidRPr="00FF1658">
        <w:rPr>
          <w:rFonts w:ascii="Cambria" w:hAnsi="Cambria"/>
        </w:rPr>
        <w:lastRenderedPageBreak/>
        <w:t xml:space="preserve">przekaże </w:t>
      </w:r>
      <w:r w:rsidR="00EE1258" w:rsidRPr="00FF1658">
        <w:rPr>
          <w:rFonts w:ascii="Cambria" w:hAnsi="Cambria"/>
        </w:rPr>
        <w:t>Z</w:t>
      </w:r>
      <w:r w:rsidRPr="00FF1658">
        <w:rPr>
          <w:rFonts w:ascii="Cambria" w:hAnsi="Cambria"/>
        </w:rPr>
        <w:t>amawiającemu</w:t>
      </w:r>
      <w:r w:rsidR="001D168A" w:rsidRPr="00FF1658">
        <w:rPr>
          <w:rFonts w:ascii="Cambria" w:hAnsi="Cambria"/>
        </w:rPr>
        <w:t>.</w:t>
      </w:r>
      <w:r w:rsidRPr="00FF1658">
        <w:rPr>
          <w:rFonts w:ascii="Cambria" w:hAnsi="Cambria"/>
        </w:rPr>
        <w:t xml:space="preserve"> informację o przynależności lub braku przynależności do tej samej grupy kapitałowej, o której mowa w art. 24 ust. 1 pkt 23</w:t>
      </w:r>
      <w:r w:rsidR="002F745E" w:rsidRPr="00FF1658">
        <w:rPr>
          <w:rFonts w:ascii="Cambria" w:hAnsi="Cambria"/>
        </w:rPr>
        <w:t>)</w:t>
      </w:r>
      <w:r w:rsidRPr="00FF1658">
        <w:rPr>
          <w:rFonts w:ascii="Cambria" w:hAnsi="Cambria"/>
        </w:rPr>
        <w:t xml:space="preserve"> ustawy</w:t>
      </w:r>
      <w:r w:rsidR="005F2230" w:rsidRPr="00FF1658">
        <w:rPr>
          <w:rFonts w:ascii="Cambria" w:hAnsi="Cambria"/>
        </w:rPr>
        <w:t xml:space="preserve"> Pzp</w:t>
      </w:r>
      <w:r w:rsidRPr="00FF1658">
        <w:rPr>
          <w:rFonts w:ascii="Cambria" w:hAnsi="Cambria"/>
        </w:rPr>
        <w:t xml:space="preserve">. </w:t>
      </w:r>
    </w:p>
    <w:p w:rsidR="00FB750D" w:rsidRPr="00FF1658" w:rsidRDefault="00FB750D" w:rsidP="00854309">
      <w:pPr>
        <w:pStyle w:val="Default"/>
        <w:spacing w:line="276" w:lineRule="auto"/>
        <w:ind w:left="284"/>
        <w:jc w:val="both"/>
        <w:rPr>
          <w:rFonts w:ascii="Cambria" w:hAnsi="Cambria"/>
        </w:rPr>
      </w:pPr>
      <w:r w:rsidRPr="00FF1658">
        <w:rPr>
          <w:rFonts w:ascii="Cambria" w:hAnsi="Cambria"/>
        </w:rPr>
        <w:t xml:space="preserve">Wraz ze złożeniem informacji, wykonawca może przedstawić dowody, że powiązania z innym wykonawcą nie prowadzą do zakłócenia konkurencji w postępowaniu </w:t>
      </w:r>
      <w:r w:rsidR="000304C9" w:rsidRPr="00FF1658">
        <w:rPr>
          <w:rFonts w:ascii="Cambria" w:hAnsi="Cambria"/>
        </w:rPr>
        <w:br/>
      </w:r>
      <w:r w:rsidRPr="00FF1658">
        <w:rPr>
          <w:rFonts w:ascii="Cambria" w:hAnsi="Cambria"/>
        </w:rPr>
        <w:t xml:space="preserve">o udzielenie zamówienia. </w:t>
      </w:r>
    </w:p>
    <w:p w:rsidR="005F2230" w:rsidRPr="00FF1658" w:rsidRDefault="005F2230" w:rsidP="00854309">
      <w:pPr>
        <w:pStyle w:val="Default"/>
        <w:spacing w:line="276" w:lineRule="auto"/>
        <w:ind w:left="284"/>
        <w:jc w:val="both"/>
        <w:rPr>
          <w:rFonts w:ascii="Cambria" w:hAnsi="Cambria"/>
        </w:rPr>
      </w:pPr>
    </w:p>
    <w:p w:rsidR="00587696" w:rsidRPr="00FF1658" w:rsidRDefault="00FB750D" w:rsidP="00854309">
      <w:pPr>
        <w:pStyle w:val="Default"/>
        <w:spacing w:line="276" w:lineRule="auto"/>
        <w:ind w:left="284"/>
        <w:jc w:val="both"/>
        <w:rPr>
          <w:rFonts w:ascii="Cambria" w:hAnsi="Cambria"/>
        </w:rPr>
      </w:pPr>
      <w:r w:rsidRPr="00FF1658">
        <w:rPr>
          <w:rFonts w:ascii="Cambria" w:hAnsi="Cambria"/>
        </w:rPr>
        <w:t xml:space="preserve">Wzór </w:t>
      </w:r>
      <w:r w:rsidRPr="00FF1658">
        <w:rPr>
          <w:rFonts w:ascii="Cambria" w:hAnsi="Cambria"/>
          <w:bCs/>
        </w:rPr>
        <w:t>informacji o grupie kapitałowej</w:t>
      </w:r>
      <w:r w:rsidRPr="00FF1658">
        <w:rPr>
          <w:rFonts w:ascii="Cambria" w:hAnsi="Cambria"/>
          <w:sz w:val="22"/>
        </w:rPr>
        <w:t xml:space="preserve"> </w:t>
      </w:r>
      <w:r w:rsidRPr="00FF1658">
        <w:rPr>
          <w:rFonts w:ascii="Cambria" w:hAnsi="Cambria"/>
        </w:rPr>
        <w:t xml:space="preserve">stanowi </w:t>
      </w:r>
      <w:r w:rsidR="000304C9" w:rsidRPr="00FF1658">
        <w:rPr>
          <w:rFonts w:ascii="Cambria" w:hAnsi="Cambria"/>
        </w:rPr>
        <w:t>Z</w:t>
      </w:r>
      <w:r w:rsidRPr="00FF1658">
        <w:rPr>
          <w:rFonts w:ascii="Cambria" w:hAnsi="Cambria"/>
        </w:rPr>
        <w:t xml:space="preserve">ałącznik </w:t>
      </w:r>
      <w:r w:rsidR="000304C9" w:rsidRPr="00FF1658">
        <w:rPr>
          <w:rFonts w:ascii="Cambria" w:hAnsi="Cambria"/>
        </w:rPr>
        <w:t>N</w:t>
      </w:r>
      <w:r w:rsidRPr="00FF1658">
        <w:rPr>
          <w:rFonts w:ascii="Cambria" w:hAnsi="Cambria"/>
        </w:rPr>
        <w:t xml:space="preserve">r </w:t>
      </w:r>
      <w:r w:rsidR="00F52C92" w:rsidRPr="00FF1658">
        <w:rPr>
          <w:rFonts w:ascii="Cambria" w:hAnsi="Cambria"/>
        </w:rPr>
        <w:t>6</w:t>
      </w:r>
      <w:r w:rsidR="001350A0" w:rsidRPr="00FF1658">
        <w:rPr>
          <w:rFonts w:ascii="Cambria" w:hAnsi="Cambria"/>
        </w:rPr>
        <w:t xml:space="preserve"> </w:t>
      </w:r>
      <w:r w:rsidRPr="00FF1658">
        <w:rPr>
          <w:rFonts w:ascii="Cambria" w:hAnsi="Cambria"/>
        </w:rPr>
        <w:t>do SIWZ.</w:t>
      </w:r>
    </w:p>
    <w:p w:rsidR="00C7237B" w:rsidRPr="00FF1658" w:rsidRDefault="00C7237B" w:rsidP="00BF5F17">
      <w:pPr>
        <w:pStyle w:val="Default"/>
        <w:ind w:left="284"/>
        <w:jc w:val="both"/>
        <w:rPr>
          <w:rFonts w:ascii="Cambria" w:hAnsi="Cambria"/>
        </w:rPr>
      </w:pPr>
    </w:p>
    <w:p w:rsidR="00752EFB" w:rsidRPr="00FF1658" w:rsidRDefault="00752EFB" w:rsidP="0015060E">
      <w:pPr>
        <w:pStyle w:val="Default"/>
        <w:jc w:val="both"/>
        <w:rPr>
          <w:rFonts w:ascii="Cambria" w:hAnsi="Cambria"/>
        </w:rPr>
      </w:pPr>
    </w:p>
    <w:p w:rsidR="00236ED3" w:rsidRPr="00FF1658" w:rsidRDefault="00236ED3" w:rsidP="00BF5F17">
      <w:pPr>
        <w:pStyle w:val="Default"/>
        <w:ind w:left="284"/>
        <w:jc w:val="both"/>
        <w:rPr>
          <w:rFonts w:ascii="Cambria" w:hAnsi="Cambria"/>
        </w:rPr>
      </w:pPr>
    </w:p>
    <w:p w:rsidR="00C7237B" w:rsidRPr="00FF1658" w:rsidRDefault="00C7237B" w:rsidP="00C7237B">
      <w:pPr>
        <w:autoSpaceDE w:val="0"/>
        <w:autoSpaceDN w:val="0"/>
        <w:spacing w:after="0" w:line="240" w:lineRule="auto"/>
        <w:ind w:left="4248" w:firstLine="708"/>
        <w:rPr>
          <w:rFonts w:ascii="Cambria" w:hAnsi="Cambria" w:cs="Arial"/>
          <w:color w:val="000000"/>
        </w:rPr>
      </w:pPr>
      <w:r w:rsidRPr="00FF1658">
        <w:rPr>
          <w:rFonts w:ascii="Cambria" w:hAnsi="Cambria" w:cs="Arial"/>
          <w:color w:val="000000"/>
        </w:rPr>
        <w:t xml:space="preserve">                    ...............................</w:t>
      </w:r>
      <w:r w:rsidR="007B57EC" w:rsidRPr="00FF1658">
        <w:rPr>
          <w:rFonts w:ascii="Cambria" w:hAnsi="Cambria" w:cs="Arial"/>
          <w:color w:val="000000"/>
        </w:rPr>
        <w:t>..........</w:t>
      </w:r>
      <w:r w:rsidRPr="00FF1658">
        <w:rPr>
          <w:rFonts w:ascii="Cambria" w:hAnsi="Cambria" w:cs="Arial"/>
          <w:color w:val="000000"/>
        </w:rPr>
        <w:t>............</w:t>
      </w:r>
    </w:p>
    <w:p w:rsidR="00C7237B" w:rsidRPr="00FF1658" w:rsidRDefault="00C7237B" w:rsidP="00C7237B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/>
          <w:i/>
          <w:iCs/>
          <w:color w:val="000000"/>
          <w:sz w:val="18"/>
          <w:szCs w:val="18"/>
        </w:rPr>
      </w:pPr>
      <w:r w:rsidRPr="00FF1658">
        <w:rPr>
          <w:rFonts w:ascii="Cambria" w:hAnsi="Cambria"/>
          <w:i/>
          <w:iCs/>
          <w:color w:val="000000"/>
          <w:sz w:val="18"/>
          <w:szCs w:val="18"/>
        </w:rPr>
        <w:t xml:space="preserve">(podpis kierownika </w:t>
      </w:r>
      <w:r w:rsidR="001350A0" w:rsidRPr="00FF1658">
        <w:rPr>
          <w:rFonts w:ascii="Cambria" w:hAnsi="Cambria"/>
          <w:i/>
          <w:iCs/>
          <w:color w:val="000000"/>
          <w:sz w:val="18"/>
          <w:szCs w:val="18"/>
        </w:rPr>
        <w:t>Za</w:t>
      </w:r>
      <w:r w:rsidRPr="00FF1658">
        <w:rPr>
          <w:rFonts w:ascii="Cambria" w:hAnsi="Cambria"/>
          <w:i/>
          <w:iCs/>
          <w:color w:val="000000"/>
          <w:sz w:val="18"/>
          <w:szCs w:val="18"/>
        </w:rPr>
        <w:t>mawiaj</w:t>
      </w:r>
      <w:r w:rsidRPr="00FF1658">
        <w:rPr>
          <w:rFonts w:ascii="Cambria" w:hAnsi="Cambria"/>
          <w:color w:val="000000"/>
          <w:sz w:val="18"/>
          <w:szCs w:val="18"/>
        </w:rPr>
        <w:t>ą</w:t>
      </w:r>
      <w:r w:rsidRPr="00FF1658">
        <w:rPr>
          <w:rFonts w:ascii="Cambria" w:hAnsi="Cambria"/>
          <w:i/>
          <w:iCs/>
          <w:color w:val="000000"/>
          <w:sz w:val="18"/>
          <w:szCs w:val="18"/>
        </w:rPr>
        <w:t>cego</w:t>
      </w:r>
    </w:p>
    <w:p w:rsidR="00C7237B" w:rsidRPr="00FF1658" w:rsidRDefault="00C7237B" w:rsidP="00C7237B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Times New Roman"/>
          <w:sz w:val="18"/>
          <w:szCs w:val="18"/>
        </w:rPr>
      </w:pPr>
      <w:bookmarkStart w:id="0" w:name="_GoBack"/>
      <w:bookmarkEnd w:id="0"/>
      <w:r w:rsidRPr="00FF1658">
        <w:rPr>
          <w:rFonts w:ascii="Cambria" w:hAnsi="Cambria"/>
          <w:i/>
          <w:iCs/>
          <w:color w:val="000000"/>
          <w:sz w:val="18"/>
          <w:szCs w:val="18"/>
        </w:rPr>
        <w:t>lub osoby upowa</w:t>
      </w:r>
      <w:r w:rsidRPr="00FF1658">
        <w:rPr>
          <w:rFonts w:ascii="Cambria" w:hAnsi="Cambria"/>
          <w:color w:val="000000"/>
          <w:sz w:val="18"/>
          <w:szCs w:val="18"/>
        </w:rPr>
        <w:t>ż</w:t>
      </w:r>
      <w:r w:rsidRPr="00FF1658">
        <w:rPr>
          <w:rFonts w:ascii="Cambria" w:hAnsi="Cambria"/>
          <w:i/>
          <w:iCs/>
          <w:color w:val="000000"/>
          <w:sz w:val="18"/>
          <w:szCs w:val="18"/>
        </w:rPr>
        <w:t>nionej)</w:t>
      </w:r>
    </w:p>
    <w:sectPr w:rsidR="00C7237B" w:rsidRPr="00FF1658" w:rsidSect="00E72B8C">
      <w:headerReference w:type="default" r:id="rId8"/>
      <w:pgSz w:w="11906" w:h="16838"/>
      <w:pgMar w:top="709" w:right="1418" w:bottom="590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E7" w:rsidRDefault="00201BE7" w:rsidP="00C7237B">
      <w:pPr>
        <w:spacing w:after="0" w:line="240" w:lineRule="auto"/>
      </w:pPr>
      <w:r>
        <w:separator/>
      </w:r>
    </w:p>
  </w:endnote>
  <w:endnote w:type="continuationSeparator" w:id="0">
    <w:p w:rsidR="00201BE7" w:rsidRDefault="00201BE7" w:rsidP="00C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E7" w:rsidRDefault="00201BE7" w:rsidP="00C7237B">
      <w:pPr>
        <w:spacing w:after="0" w:line="240" w:lineRule="auto"/>
      </w:pPr>
      <w:r>
        <w:separator/>
      </w:r>
    </w:p>
  </w:footnote>
  <w:footnote w:type="continuationSeparator" w:id="0">
    <w:p w:rsidR="00201BE7" w:rsidRDefault="00201BE7" w:rsidP="00C7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B6" w:rsidRDefault="00940EB6" w:rsidP="0015060E">
    <w:pPr>
      <w:pStyle w:val="Nagwek"/>
      <w:tabs>
        <w:tab w:val="clear" w:pos="4536"/>
        <w:tab w:val="clear" w:pos="9072"/>
      </w:tabs>
      <w:jc w:val="center"/>
      <w:rPr>
        <w:rFonts w:ascii="Cambria" w:hAnsi="Cambria"/>
        <w:b/>
        <w:sz w:val="20"/>
        <w:szCs w:val="20"/>
      </w:rPr>
    </w:pPr>
  </w:p>
  <w:p w:rsidR="0015060E" w:rsidRPr="00940EB6" w:rsidRDefault="00940EB6" w:rsidP="00940EB6">
    <w:pPr>
      <w:pStyle w:val="Nagwek"/>
      <w:tabs>
        <w:tab w:val="clear" w:pos="4536"/>
        <w:tab w:val="clear" w:pos="9072"/>
      </w:tabs>
      <w:jc w:val="center"/>
    </w:pPr>
    <w:r w:rsidRPr="00BD0553">
      <w:rPr>
        <w:rFonts w:ascii="Cambria" w:hAnsi="Cambria"/>
        <w:b/>
        <w:sz w:val="20"/>
        <w:szCs w:val="20"/>
      </w:rPr>
      <w:t>Przetarg nieograniczony na zadanie:</w:t>
    </w:r>
    <w:r w:rsidRPr="002F44DB">
      <w:rPr>
        <w:rFonts w:ascii="Cambria" w:hAnsi="Cambria"/>
        <w:b/>
        <w:sz w:val="20"/>
        <w:szCs w:val="20"/>
      </w:rPr>
      <w:t xml:space="preserve"> </w:t>
    </w:r>
    <w:r w:rsidRPr="003F0D52">
      <w:rPr>
        <w:rFonts w:ascii="Cambria" w:hAnsi="Cambria"/>
        <w:b/>
        <w:i/>
        <w:sz w:val="20"/>
        <w:szCs w:val="20"/>
      </w:rPr>
      <w:t>„</w:t>
    </w:r>
    <w:r w:rsidRPr="003F0D52">
      <w:rPr>
        <w:rFonts w:ascii="Cambria" w:hAnsi="Cambria"/>
        <w:b/>
        <w:bCs/>
        <w:i/>
        <w:sz w:val="20"/>
        <w:szCs w:val="20"/>
      </w:rPr>
      <w:t>Przebudowa drogi wewnętrznej w miejscowości Krzczonów od km 0+000 do km 0+108</w:t>
    </w:r>
    <w:r w:rsidRPr="003F0D52">
      <w:rPr>
        <w:rFonts w:ascii="Cambria" w:hAnsi="Cambria"/>
        <w:b/>
        <w:i/>
        <w:sz w:val="20"/>
        <w:szCs w:val="20"/>
      </w:rPr>
      <w:t>”</w:t>
    </w:r>
    <w:r>
      <w:rPr>
        <w:rFonts w:ascii="Cambria" w:hAnsi="Cambria"/>
        <w:b/>
        <w:i/>
        <w:sz w:val="20"/>
        <w:szCs w:val="20"/>
      </w:rPr>
      <w:t xml:space="preserve"> </w:t>
    </w:r>
    <w:r w:rsidRPr="00BD0553">
      <w:rPr>
        <w:rFonts w:ascii="Cambria" w:hAnsi="Cambria"/>
        <w:b/>
        <w:sz w:val="20"/>
        <w:szCs w:val="20"/>
      </w:rPr>
      <w:t xml:space="preserve">współfinansowany </w:t>
    </w:r>
    <w:r>
      <w:rPr>
        <w:rFonts w:ascii="Cambria" w:hAnsi="Cambria"/>
        <w:b/>
        <w:sz w:val="20"/>
        <w:szCs w:val="20"/>
      </w:rPr>
      <w:t xml:space="preserve">jest </w:t>
    </w:r>
    <w:r w:rsidRPr="00BD0553">
      <w:rPr>
        <w:rFonts w:ascii="Cambria" w:hAnsi="Cambria"/>
        <w:b/>
        <w:sz w:val="20"/>
        <w:szCs w:val="20"/>
      </w:rPr>
      <w:t>ze środków budżetu Państwa w ramach Funduszu Dróg Samorządowych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27C"/>
    <w:multiLevelType w:val="hybridMultilevel"/>
    <w:tmpl w:val="9D9E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51BA"/>
    <w:multiLevelType w:val="hybridMultilevel"/>
    <w:tmpl w:val="691E314A"/>
    <w:lvl w:ilvl="0" w:tplc="2C6C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7689"/>
    <w:multiLevelType w:val="hybridMultilevel"/>
    <w:tmpl w:val="4E7ECD04"/>
    <w:lvl w:ilvl="0" w:tplc="3BE2C4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FC6CE5"/>
    <w:multiLevelType w:val="hybridMultilevel"/>
    <w:tmpl w:val="A6C2EA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D593FD4"/>
    <w:multiLevelType w:val="hybridMultilevel"/>
    <w:tmpl w:val="E8E894B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750D"/>
    <w:rsid w:val="000304C9"/>
    <w:rsid w:val="000416D4"/>
    <w:rsid w:val="001350A0"/>
    <w:rsid w:val="0015060E"/>
    <w:rsid w:val="001520DC"/>
    <w:rsid w:val="0016434B"/>
    <w:rsid w:val="001720DF"/>
    <w:rsid w:val="001C1E97"/>
    <w:rsid w:val="001D168A"/>
    <w:rsid w:val="001D2498"/>
    <w:rsid w:val="00201BE7"/>
    <w:rsid w:val="0022667B"/>
    <w:rsid w:val="00236ED3"/>
    <w:rsid w:val="00250309"/>
    <w:rsid w:val="002629CC"/>
    <w:rsid w:val="002F745E"/>
    <w:rsid w:val="003B4D82"/>
    <w:rsid w:val="003C4D56"/>
    <w:rsid w:val="00404007"/>
    <w:rsid w:val="00475548"/>
    <w:rsid w:val="004B157A"/>
    <w:rsid w:val="004C2C7E"/>
    <w:rsid w:val="004E7B3B"/>
    <w:rsid w:val="005072A0"/>
    <w:rsid w:val="00587696"/>
    <w:rsid w:val="005D0A18"/>
    <w:rsid w:val="005F2230"/>
    <w:rsid w:val="00627953"/>
    <w:rsid w:val="00630C50"/>
    <w:rsid w:val="006729F5"/>
    <w:rsid w:val="006F3ED2"/>
    <w:rsid w:val="00711B5F"/>
    <w:rsid w:val="007466CE"/>
    <w:rsid w:val="00752EFB"/>
    <w:rsid w:val="0078529E"/>
    <w:rsid w:val="007B4B6F"/>
    <w:rsid w:val="007B57EC"/>
    <w:rsid w:val="007C105D"/>
    <w:rsid w:val="007F448A"/>
    <w:rsid w:val="00832AEA"/>
    <w:rsid w:val="00854309"/>
    <w:rsid w:val="008B5A44"/>
    <w:rsid w:val="00927D6F"/>
    <w:rsid w:val="00940EB6"/>
    <w:rsid w:val="009B0706"/>
    <w:rsid w:val="009B5BEE"/>
    <w:rsid w:val="009F2A07"/>
    <w:rsid w:val="00A44036"/>
    <w:rsid w:val="00AD05D1"/>
    <w:rsid w:val="00B03159"/>
    <w:rsid w:val="00B5365D"/>
    <w:rsid w:val="00B740D0"/>
    <w:rsid w:val="00B805D2"/>
    <w:rsid w:val="00BF5F17"/>
    <w:rsid w:val="00C7237B"/>
    <w:rsid w:val="00CA69EB"/>
    <w:rsid w:val="00CB71B4"/>
    <w:rsid w:val="00D102D0"/>
    <w:rsid w:val="00D10B80"/>
    <w:rsid w:val="00D11DDA"/>
    <w:rsid w:val="00D560AA"/>
    <w:rsid w:val="00D70679"/>
    <w:rsid w:val="00D92B95"/>
    <w:rsid w:val="00DA69EC"/>
    <w:rsid w:val="00DB202A"/>
    <w:rsid w:val="00DC5D67"/>
    <w:rsid w:val="00DD0C0C"/>
    <w:rsid w:val="00DD2433"/>
    <w:rsid w:val="00DF43FE"/>
    <w:rsid w:val="00E101C4"/>
    <w:rsid w:val="00E36FD4"/>
    <w:rsid w:val="00E72B8C"/>
    <w:rsid w:val="00EE1258"/>
    <w:rsid w:val="00F52C92"/>
    <w:rsid w:val="00F72E0D"/>
    <w:rsid w:val="00FB1BB7"/>
    <w:rsid w:val="00FB4285"/>
    <w:rsid w:val="00FB750D"/>
    <w:rsid w:val="00FD7A47"/>
    <w:rsid w:val="00F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50D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237B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37B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7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C7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7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C7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C7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15060E"/>
    <w:pPr>
      <w:suppressLineNumbers/>
      <w:autoSpaceDN w:val="0"/>
      <w:adjustRightInd/>
      <w:spacing w:after="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520DC"/>
    <w:pPr>
      <w:widowControl/>
      <w:suppressAutoHyphens w:val="0"/>
      <w:adjustRightInd/>
      <w:spacing w:after="0" w:line="240" w:lineRule="auto"/>
      <w:ind w:firstLine="426"/>
      <w:textAlignment w:val="auto"/>
    </w:pPr>
    <w:rPr>
      <w:rFonts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20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74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DFC75-166E-4D7E-AD8A-5DBA4CB9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</cp:lastModifiedBy>
  <cp:revision>3</cp:revision>
  <cp:lastPrinted>2016-09-09T09:51:00Z</cp:lastPrinted>
  <dcterms:created xsi:type="dcterms:W3CDTF">2020-07-31T09:22:00Z</dcterms:created>
  <dcterms:modified xsi:type="dcterms:W3CDTF">2020-07-31T09:45:00Z</dcterms:modified>
</cp:coreProperties>
</file>