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28" w:rsidRDefault="00547F1E" w:rsidP="00547F1E">
      <w:pPr>
        <w:spacing w:after="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</w:t>
      </w:r>
      <w:r w:rsidR="0065020D">
        <w:rPr>
          <w:rFonts w:ascii="Times New Roman" w:hAnsi="Times New Roman"/>
          <w:b/>
        </w:rPr>
        <w:t>nr 1</w:t>
      </w:r>
    </w:p>
    <w:p w:rsidR="00265628" w:rsidRDefault="00265628" w:rsidP="00265628">
      <w:pPr>
        <w:spacing w:after="0"/>
        <w:jc w:val="center"/>
        <w:rPr>
          <w:rFonts w:ascii="Times New Roman" w:hAnsi="Times New Roman"/>
          <w:b/>
        </w:rPr>
      </w:pPr>
    </w:p>
    <w:p w:rsidR="00265628" w:rsidRDefault="00265628" w:rsidP="00265628">
      <w:pPr>
        <w:spacing w:after="0"/>
        <w:jc w:val="center"/>
        <w:rPr>
          <w:rFonts w:ascii="Times New Roman" w:hAnsi="Times New Roman"/>
          <w:b/>
        </w:rPr>
      </w:pPr>
    </w:p>
    <w:p w:rsidR="00265628" w:rsidRPr="00D74689" w:rsidRDefault="00265628" w:rsidP="00265628">
      <w:pPr>
        <w:spacing w:after="0"/>
        <w:jc w:val="center"/>
        <w:rPr>
          <w:rFonts w:ascii="Times New Roman" w:hAnsi="Times New Roman"/>
          <w:b/>
        </w:rPr>
      </w:pPr>
      <w:r w:rsidRPr="00D74689">
        <w:rPr>
          <w:rFonts w:ascii="Times New Roman" w:hAnsi="Times New Roman"/>
          <w:b/>
        </w:rPr>
        <w:t>FORMULARZ OFERTY</w:t>
      </w:r>
    </w:p>
    <w:p w:rsidR="00265628" w:rsidRDefault="00265628" w:rsidP="00265628">
      <w:pPr>
        <w:spacing w:after="0"/>
        <w:rPr>
          <w:rFonts w:ascii="Times New Roman" w:hAnsi="Times New Roman"/>
        </w:rPr>
      </w:pPr>
    </w:p>
    <w:p w:rsidR="00265628" w:rsidRDefault="00265628" w:rsidP="00265628">
      <w:pPr>
        <w:spacing w:after="0"/>
        <w:rPr>
          <w:rFonts w:ascii="Times New Roman" w:hAnsi="Times New Roman"/>
        </w:rPr>
      </w:pPr>
    </w:p>
    <w:p w:rsidR="00265628" w:rsidRPr="008A7838" w:rsidRDefault="00265628" w:rsidP="00265628">
      <w:pPr>
        <w:spacing w:after="0"/>
        <w:rPr>
          <w:rFonts w:ascii="Times New Roman" w:hAnsi="Times New Roman"/>
        </w:rPr>
      </w:pPr>
      <w:r w:rsidRPr="008A7838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</w:t>
      </w:r>
      <w:r w:rsidRPr="008A7838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…..</w:t>
      </w:r>
      <w:r w:rsidRPr="008A7838">
        <w:rPr>
          <w:rFonts w:ascii="Times New Roman" w:hAnsi="Times New Roman"/>
        </w:rPr>
        <w:t>…….</w:t>
      </w:r>
    </w:p>
    <w:p w:rsidR="00265628" w:rsidRPr="00AD202A" w:rsidRDefault="00265628" w:rsidP="00265628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AD202A">
        <w:rPr>
          <w:rFonts w:ascii="Times New Roman" w:hAnsi="Times New Roman"/>
          <w:i/>
        </w:rPr>
        <w:t>Nazwa lub pieczęć Wykonawcy</w:t>
      </w:r>
      <w:r>
        <w:rPr>
          <w:rFonts w:ascii="Times New Roman" w:hAnsi="Times New Roman"/>
          <w:i/>
        </w:rPr>
        <w:t>)</w:t>
      </w:r>
    </w:p>
    <w:p w:rsidR="00265628" w:rsidRDefault="00265628" w:rsidP="00265628">
      <w:pPr>
        <w:spacing w:after="0"/>
        <w:jc w:val="both"/>
        <w:rPr>
          <w:rFonts w:ascii="Times New Roman" w:hAnsi="Times New Roman"/>
        </w:rPr>
      </w:pPr>
    </w:p>
    <w:p w:rsidR="00265628" w:rsidRDefault="00265628" w:rsidP="00265628">
      <w:pPr>
        <w:spacing w:after="0"/>
        <w:jc w:val="both"/>
        <w:rPr>
          <w:rFonts w:ascii="Times New Roman" w:hAnsi="Times New Roman"/>
        </w:rPr>
      </w:pPr>
    </w:p>
    <w:p w:rsidR="00265628" w:rsidRDefault="00265628" w:rsidP="0026562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Działając w imieniu i na rzecz:</w:t>
      </w: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</w:rPr>
      </w:pPr>
      <w:r w:rsidRPr="008A783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265628" w:rsidRDefault="00265628" w:rsidP="00265628">
      <w:pPr>
        <w:spacing w:after="0"/>
        <w:jc w:val="both"/>
        <w:rPr>
          <w:rFonts w:ascii="Times New Roman" w:hAnsi="Times New Roman"/>
        </w:rPr>
      </w:pP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</w:rPr>
      </w:pPr>
      <w:r w:rsidRPr="008A7838">
        <w:rPr>
          <w:rFonts w:ascii="Times New Roman" w:hAnsi="Times New Roman"/>
        </w:rPr>
        <w:t xml:space="preserve">w odpowiedzi na przekazane Zapytanie </w:t>
      </w:r>
      <w:r>
        <w:rPr>
          <w:rFonts w:ascii="Times New Roman" w:hAnsi="Times New Roman"/>
        </w:rPr>
        <w:t>o</w:t>
      </w:r>
      <w:r w:rsidRPr="008A7838">
        <w:rPr>
          <w:rFonts w:ascii="Times New Roman" w:hAnsi="Times New Roman"/>
        </w:rPr>
        <w:t xml:space="preserve">fertowe na </w:t>
      </w:r>
      <w:r w:rsidR="0065020D">
        <w:rPr>
          <w:rFonts w:ascii="Times New Roman" w:hAnsi="Times New Roman"/>
        </w:rPr>
        <w:t>dostawę 20</w:t>
      </w:r>
      <w:r w:rsidR="00B134F3">
        <w:rPr>
          <w:rFonts w:ascii="Times New Roman" w:hAnsi="Times New Roman"/>
        </w:rPr>
        <w:t xml:space="preserve"> sztuk</w:t>
      </w:r>
      <w:r w:rsidR="0065020D">
        <w:rPr>
          <w:rFonts w:ascii="Times New Roman" w:hAnsi="Times New Roman"/>
        </w:rPr>
        <w:t xml:space="preserve"> nowych</w:t>
      </w:r>
      <w:r w:rsidR="00FB0A45">
        <w:rPr>
          <w:rFonts w:ascii="Times New Roman" w:hAnsi="Times New Roman"/>
        </w:rPr>
        <w:t xml:space="preserve"> zasilaczy awaryjnych UPS</w:t>
      </w: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</w:rPr>
      </w:pPr>
      <w:r w:rsidRPr="008A7838">
        <w:rPr>
          <w:rFonts w:ascii="Times New Roman" w:hAnsi="Times New Roman"/>
        </w:rPr>
        <w:t>składamy niniejszą ofertę:</w:t>
      </w:r>
    </w:p>
    <w:p w:rsidR="00265628" w:rsidRDefault="00265628" w:rsidP="00265628">
      <w:pPr>
        <w:spacing w:after="0"/>
        <w:jc w:val="both"/>
        <w:rPr>
          <w:rFonts w:ascii="Times New Roman" w:hAnsi="Times New Roman"/>
        </w:rPr>
      </w:pP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</w:rPr>
      </w:pPr>
      <w:r w:rsidRPr="008A7838">
        <w:rPr>
          <w:rFonts w:ascii="Times New Roman" w:hAnsi="Times New Roman"/>
        </w:rPr>
        <w:t xml:space="preserve">Oświadczamy, że zapoznaliśmy się z warunkami Zapytania </w:t>
      </w:r>
      <w:r>
        <w:rPr>
          <w:rFonts w:ascii="Times New Roman" w:hAnsi="Times New Roman"/>
        </w:rPr>
        <w:t>o</w:t>
      </w:r>
      <w:r w:rsidRPr="008A7838">
        <w:rPr>
          <w:rFonts w:ascii="Times New Roman" w:hAnsi="Times New Roman"/>
        </w:rPr>
        <w:t>fertowego i nie wnosimy do nich żadnych zastrzeżeń.</w:t>
      </w:r>
    </w:p>
    <w:p w:rsidR="00265628" w:rsidRDefault="00265628" w:rsidP="00265628">
      <w:pPr>
        <w:spacing w:after="0"/>
        <w:jc w:val="both"/>
        <w:rPr>
          <w:rFonts w:ascii="Times New Roman" w:hAnsi="Times New Roman"/>
        </w:rPr>
      </w:pPr>
    </w:p>
    <w:p w:rsidR="00265628" w:rsidRPr="00FB0A45" w:rsidRDefault="00265628" w:rsidP="00FB0A4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C4E42">
        <w:rPr>
          <w:rFonts w:ascii="Times New Roman" w:hAnsi="Times New Roman"/>
        </w:rPr>
        <w:t>Oferujemy realizację zamówienia zgodnie z Zapytaniem ofertowym za cenę</w:t>
      </w:r>
      <w:r w:rsidR="00FB0A45">
        <w:rPr>
          <w:rFonts w:ascii="Times New Roman" w:hAnsi="Times New Roman"/>
        </w:rPr>
        <w:t>:</w:t>
      </w:r>
      <w:r w:rsidRPr="000C4E42">
        <w:rPr>
          <w:rFonts w:ascii="Times New Roman" w:hAnsi="Times New Roman"/>
        </w:rPr>
        <w:t xml:space="preserve"> </w:t>
      </w:r>
      <w:r w:rsidR="00FB0A45">
        <w:rPr>
          <w:rFonts w:ascii="Times New Roman" w:hAnsi="Times New Roman"/>
        </w:rPr>
        <w:br/>
      </w:r>
      <w:r w:rsidRPr="000C4E42">
        <w:rPr>
          <w:rFonts w:ascii="Times New Roman" w:hAnsi="Times New Roman"/>
        </w:rPr>
        <w:t xml:space="preserve">brutto </w:t>
      </w:r>
      <w:r w:rsidRPr="00FB0A45">
        <w:rPr>
          <w:rFonts w:ascii="Times New Roman" w:hAnsi="Times New Roman"/>
        </w:rPr>
        <w:t>______________________________ zł,</w:t>
      </w:r>
    </w:p>
    <w:p w:rsidR="00265628" w:rsidRDefault="00265628" w:rsidP="000C4E42">
      <w:pPr>
        <w:pStyle w:val="Akapitzlist"/>
        <w:spacing w:after="0"/>
        <w:jc w:val="both"/>
        <w:rPr>
          <w:rFonts w:ascii="Times New Roman" w:hAnsi="Times New Roman"/>
        </w:rPr>
      </w:pPr>
      <w:r w:rsidRPr="000C4E42">
        <w:rPr>
          <w:rFonts w:ascii="Times New Roman" w:hAnsi="Times New Roman"/>
        </w:rPr>
        <w:t>słownie złotych: ____________________________________________________________</w:t>
      </w:r>
    </w:p>
    <w:p w:rsidR="00FB0A45" w:rsidRPr="00FB0A45" w:rsidRDefault="00FB0A45" w:rsidP="00FB0A45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netto</w:t>
      </w:r>
      <w:r w:rsidRPr="000C4E42">
        <w:rPr>
          <w:rFonts w:ascii="Times New Roman" w:hAnsi="Times New Roman"/>
        </w:rPr>
        <w:t xml:space="preserve"> </w:t>
      </w:r>
      <w:r w:rsidRPr="00FB0A45">
        <w:rPr>
          <w:rFonts w:ascii="Times New Roman" w:hAnsi="Times New Roman"/>
        </w:rPr>
        <w:t>______________________________ zł,</w:t>
      </w:r>
    </w:p>
    <w:p w:rsidR="00FB0A45" w:rsidRPr="000C4E42" w:rsidRDefault="00FB0A45" w:rsidP="00FB0A45">
      <w:pPr>
        <w:pStyle w:val="Akapitzlist"/>
        <w:spacing w:after="0"/>
        <w:jc w:val="both"/>
        <w:rPr>
          <w:rFonts w:ascii="Times New Roman" w:hAnsi="Times New Roman"/>
        </w:rPr>
      </w:pPr>
      <w:r w:rsidRPr="000C4E42">
        <w:rPr>
          <w:rFonts w:ascii="Times New Roman" w:hAnsi="Times New Roman"/>
        </w:rPr>
        <w:t>słownie złotych: ____________________________________________________________</w:t>
      </w:r>
    </w:p>
    <w:p w:rsidR="00FB0A45" w:rsidRPr="000C4E42" w:rsidRDefault="00FB0A45" w:rsidP="000C4E42">
      <w:pPr>
        <w:pStyle w:val="Akapitzlist"/>
        <w:spacing w:after="0"/>
        <w:jc w:val="both"/>
        <w:rPr>
          <w:rFonts w:ascii="Times New Roman" w:hAnsi="Times New Roman"/>
        </w:rPr>
      </w:pPr>
    </w:p>
    <w:p w:rsidR="00265628" w:rsidRPr="000C4E42" w:rsidRDefault="00331A28" w:rsidP="000C4E4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Producent oraz</w:t>
      </w:r>
      <w:r w:rsidR="000C4E42" w:rsidRPr="000C4E42">
        <w:rPr>
          <w:rFonts w:ascii="Times New Roman" w:hAnsi="Times New Roman"/>
          <w:sz w:val="24"/>
          <w:szCs w:val="24"/>
        </w:rPr>
        <w:t xml:space="preserve"> model wycenionego przedmiotu:</w:t>
      </w:r>
    </w:p>
    <w:p w:rsidR="000C4E42" w:rsidRDefault="000C4E42" w:rsidP="000C4E42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 w:rsidRPr="000C4E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31A28" w:rsidRDefault="00331A28" w:rsidP="00331A2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wyceniony przedmiot spełnia warunki zawarte w zapytaniu ofertowym</w:t>
      </w:r>
      <w:r w:rsidR="0044212A">
        <w:rPr>
          <w:rFonts w:ascii="Times New Roman" w:hAnsi="Times New Roman"/>
          <w:sz w:val="24"/>
          <w:szCs w:val="24"/>
        </w:rPr>
        <w:t xml:space="preserve"> (</w:t>
      </w:r>
      <w:r w:rsidR="00A02EF2">
        <w:rPr>
          <w:rFonts w:ascii="Times New Roman" w:hAnsi="Times New Roman"/>
          <w:sz w:val="24"/>
          <w:szCs w:val="24"/>
        </w:rPr>
        <w:t>wypełnić lub zaznaczyć odpowiednio</w:t>
      </w:r>
      <w:r w:rsidR="0044212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?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Zasilacz UPS wolnostojący</w:t>
      </w:r>
      <w:r w:rsidR="00A02EF2">
        <w:t xml:space="preserve"> – TAK/NIE</w:t>
      </w:r>
    </w:p>
    <w:p w:rsidR="00331A28" w:rsidRPr="00ED2FD9" w:rsidRDefault="00A02EF2" w:rsidP="00ED2FD9">
      <w:pPr>
        <w:pStyle w:val="Akapitzlist"/>
        <w:numPr>
          <w:ilvl w:val="0"/>
          <w:numId w:val="5"/>
        </w:numPr>
        <w:ind w:left="1134"/>
      </w:pPr>
      <w:r>
        <w:t>Moc ……..VA, ………</w:t>
      </w:r>
      <w:r w:rsidR="00331A28" w:rsidRPr="00ED2FD9">
        <w:t xml:space="preserve">W </w:t>
      </w:r>
    </w:p>
    <w:p w:rsidR="00331A28" w:rsidRPr="00ED2FD9" w:rsidRDefault="00A02EF2" w:rsidP="00ED2FD9">
      <w:pPr>
        <w:pStyle w:val="Akapitzlist"/>
        <w:numPr>
          <w:ilvl w:val="0"/>
          <w:numId w:val="5"/>
        </w:numPr>
        <w:ind w:left="1134"/>
      </w:pPr>
      <w:r>
        <w:t>Czas przełączania ………….</w:t>
      </w:r>
      <w:proofErr w:type="spellStart"/>
      <w:r w:rsidR="00331A28" w:rsidRPr="00ED2FD9">
        <w:t>ms</w:t>
      </w:r>
      <w:proofErr w:type="spellEnd"/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Napięcie wejściowe umożliwiające podłączenie do sieci 230V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Napięcie wyjściowe umożliwiające pracę sprzętu przystosowanego do zasilania 230V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Gwar</w:t>
      </w:r>
      <w:r w:rsidR="00A02EF2">
        <w:t>ancja na dostarczony sprzęt – ……… miesięcy (……… miesięcy na akumulator)</w:t>
      </w:r>
    </w:p>
    <w:p w:rsidR="00331A28" w:rsidRPr="00ED2FD9" w:rsidRDefault="00A02EF2" w:rsidP="00ED2FD9">
      <w:pPr>
        <w:pStyle w:val="Akapitzlist"/>
        <w:numPr>
          <w:ilvl w:val="0"/>
          <w:numId w:val="5"/>
        </w:numPr>
        <w:ind w:left="1134"/>
      </w:pPr>
      <w:r>
        <w:t>Liczba gniazd wyjściowych umożliwiających</w:t>
      </w:r>
      <w:r w:rsidR="00331A28" w:rsidRPr="00ED2FD9">
        <w:t xml:space="preserve"> podłączenie kątowego kabla zasilającego typu IEC320 C13</w:t>
      </w:r>
      <w:r>
        <w:t>: ………………….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Dźwiękowa sygnalizacja rozładowania baterii</w:t>
      </w:r>
      <w:r w:rsidR="00A02EF2">
        <w:t xml:space="preserve"> – TAK/NIE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Zabezpieczenie przeciążeniowe</w:t>
      </w:r>
      <w:r w:rsidR="002216D8">
        <w:t xml:space="preserve"> – TAK/NIE</w:t>
      </w:r>
      <w:r w:rsidR="002216D8">
        <w:tab/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Zabezpieczenie przeciwzwarciowe</w:t>
      </w:r>
      <w:r w:rsidR="002216D8">
        <w:t xml:space="preserve"> – TAK/NIE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Kształt napięc</w:t>
      </w:r>
      <w:r w:rsidR="002216D8">
        <w:t>ia wyjściowego: sinusoida/aproksymowana sinusoida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Wyposażony w układ automatycznie stabilizujący napięcie w trakcie pracy sieciowej (AVR)</w:t>
      </w:r>
      <w:r w:rsidR="002216D8">
        <w:t xml:space="preserve"> – TAK/NIE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 xml:space="preserve">Topologia Line </w:t>
      </w:r>
      <w:proofErr w:type="spellStart"/>
      <w:r w:rsidRPr="00ED2FD9">
        <w:t>interactive</w:t>
      </w:r>
      <w:proofErr w:type="spellEnd"/>
      <w:r w:rsidRPr="00ED2FD9">
        <w:t xml:space="preserve"> (VI)</w:t>
      </w:r>
      <w:r w:rsidR="002216D8">
        <w:t xml:space="preserve"> – TAK/NIE</w:t>
      </w:r>
    </w:p>
    <w:p w:rsidR="00331A28" w:rsidRPr="00ED2FD9" w:rsidRDefault="007F7679" w:rsidP="00ED2FD9">
      <w:pPr>
        <w:pStyle w:val="Akapitzlist"/>
        <w:numPr>
          <w:ilvl w:val="0"/>
          <w:numId w:val="5"/>
        </w:numPr>
        <w:ind w:left="1134"/>
      </w:pPr>
      <w:r>
        <w:lastRenderedPageBreak/>
        <w:t>Typ złącza komunikacyjnego - ………………………..</w:t>
      </w:r>
    </w:p>
    <w:p w:rsidR="00331A28" w:rsidRPr="00ED2FD9" w:rsidRDefault="00331A28" w:rsidP="00ED2FD9">
      <w:pPr>
        <w:pStyle w:val="Akapitzlist"/>
        <w:numPr>
          <w:ilvl w:val="0"/>
          <w:numId w:val="5"/>
        </w:numPr>
        <w:ind w:left="1134"/>
      </w:pPr>
      <w:r w:rsidRPr="00ED2FD9">
        <w:t>Czas pracy na baterii pr</w:t>
      </w:r>
      <w:r w:rsidR="007F7679">
        <w:t>zy pełnym obciążeniu – ……………..</w:t>
      </w:r>
      <w:r w:rsidRPr="00ED2FD9">
        <w:t xml:space="preserve"> minut</w:t>
      </w:r>
    </w:p>
    <w:p w:rsidR="00331A28" w:rsidRDefault="00331A28" w:rsidP="00104162">
      <w:pPr>
        <w:pStyle w:val="Akapitzlist"/>
        <w:numPr>
          <w:ilvl w:val="0"/>
          <w:numId w:val="5"/>
        </w:numPr>
        <w:spacing w:after="240"/>
        <w:ind w:left="1134" w:hanging="357"/>
      </w:pPr>
      <w:r w:rsidRPr="00ED2FD9">
        <w:t>Możliwość samodzielnej wymiany akumulatora</w:t>
      </w:r>
      <w:r w:rsidR="007F7679">
        <w:t xml:space="preserve"> – TAK/NIE</w:t>
      </w:r>
    </w:p>
    <w:p w:rsidR="00104162" w:rsidRPr="00ED2FD9" w:rsidRDefault="00104162" w:rsidP="00104162">
      <w:pPr>
        <w:pStyle w:val="Akapitzlist"/>
        <w:spacing w:after="240"/>
        <w:ind w:left="1134"/>
      </w:pPr>
    </w:p>
    <w:p w:rsidR="000C4E42" w:rsidRDefault="000C4E42" w:rsidP="00104162">
      <w:pPr>
        <w:pStyle w:val="Akapitzlist"/>
        <w:numPr>
          <w:ilvl w:val="0"/>
          <w:numId w:val="2"/>
        </w:numPr>
        <w:spacing w:before="240"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zostanie dostarczony w sposób:</w:t>
      </w:r>
    </w:p>
    <w:p w:rsidR="000C4E42" w:rsidRPr="000C4E42" w:rsidRDefault="000C4E42" w:rsidP="000C4E42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7838">
        <w:rPr>
          <w:rFonts w:ascii="Times New Roman" w:hAnsi="Times New Roman"/>
          <w:sz w:val="24"/>
          <w:szCs w:val="24"/>
        </w:rPr>
        <w:t>Zobowiązujemy się realizować  zamówienie w terminie</w:t>
      </w:r>
      <w:r w:rsidR="00B134F3">
        <w:rPr>
          <w:rFonts w:ascii="Times New Roman" w:hAnsi="Times New Roman"/>
          <w:sz w:val="24"/>
          <w:szCs w:val="24"/>
        </w:rPr>
        <w:t xml:space="preserve"> do dnia </w:t>
      </w:r>
      <w:r w:rsidR="005E2567">
        <w:rPr>
          <w:rFonts w:ascii="Times New Roman" w:hAnsi="Times New Roman"/>
          <w:sz w:val="24"/>
          <w:szCs w:val="24"/>
        </w:rPr>
        <w:t>07.03.2014 r.</w:t>
      </w:r>
    </w:p>
    <w:p w:rsidR="00265628" w:rsidRDefault="00265628" w:rsidP="002656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7838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="00B134F3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Pr="008A7838">
        <w:rPr>
          <w:rFonts w:ascii="Times New Roman" w:hAnsi="Times New Roman"/>
          <w:sz w:val="24"/>
          <w:szCs w:val="24"/>
        </w:rPr>
        <w:t xml:space="preserve"> dni</w:t>
      </w:r>
      <w:r w:rsidR="000818BB">
        <w:rPr>
          <w:rFonts w:ascii="Times New Roman" w:hAnsi="Times New Roman"/>
          <w:sz w:val="24"/>
          <w:szCs w:val="24"/>
        </w:rPr>
        <w:t xml:space="preserve"> od dnia upływu terminu na składanie ofert</w:t>
      </w:r>
      <w:r w:rsidRPr="008A7838">
        <w:rPr>
          <w:rFonts w:ascii="Times New Roman" w:hAnsi="Times New Roman"/>
          <w:sz w:val="24"/>
          <w:szCs w:val="24"/>
        </w:rPr>
        <w:t>.</w:t>
      </w:r>
    </w:p>
    <w:p w:rsidR="00265628" w:rsidRPr="008A7838" w:rsidRDefault="00265628" w:rsidP="0026562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65628" w:rsidRPr="008A7838" w:rsidRDefault="00265628" w:rsidP="002656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628" w:rsidRDefault="00DF4BE7" w:rsidP="00DF4B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…………….………….., dn. …………………….. </w:t>
      </w:r>
      <w:r w:rsidR="00265628" w:rsidRPr="008A78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…...….……………………………</w:t>
      </w:r>
    </w:p>
    <w:p w:rsidR="00896364" w:rsidRPr="0065020D" w:rsidRDefault="00265628" w:rsidP="00DF4BE7">
      <w:pPr>
        <w:spacing w:after="0"/>
        <w:ind w:left="708" w:firstLine="708"/>
        <w:rPr>
          <w:rFonts w:ascii="Times New Roman" w:hAnsi="Times New Roman"/>
          <w:i/>
          <w:sz w:val="24"/>
          <w:szCs w:val="24"/>
        </w:rPr>
      </w:pPr>
      <w:r w:rsidRPr="00AD202A">
        <w:rPr>
          <w:rFonts w:ascii="Times New Roman" w:hAnsi="Times New Roman"/>
          <w:i/>
          <w:sz w:val="24"/>
          <w:szCs w:val="24"/>
        </w:rPr>
        <w:t>(miejscowość i data)</w:t>
      </w:r>
      <w:r w:rsidR="00DF4BE7">
        <w:rPr>
          <w:rFonts w:ascii="Times New Roman" w:hAnsi="Times New Roman"/>
          <w:i/>
          <w:sz w:val="24"/>
          <w:szCs w:val="24"/>
        </w:rPr>
        <w:tab/>
      </w:r>
      <w:r w:rsidR="00DF4BE7">
        <w:rPr>
          <w:rFonts w:ascii="Times New Roman" w:hAnsi="Times New Roman"/>
          <w:i/>
          <w:sz w:val="24"/>
          <w:szCs w:val="24"/>
        </w:rPr>
        <w:tab/>
      </w:r>
      <w:r w:rsidR="00DF4BE7">
        <w:rPr>
          <w:rFonts w:ascii="Times New Roman" w:hAnsi="Times New Roman"/>
          <w:i/>
          <w:sz w:val="24"/>
          <w:szCs w:val="24"/>
        </w:rPr>
        <w:tab/>
      </w:r>
      <w:r w:rsidR="00DF4BE7">
        <w:rPr>
          <w:rFonts w:ascii="Times New Roman" w:hAnsi="Times New Roman"/>
          <w:i/>
          <w:sz w:val="24"/>
          <w:szCs w:val="24"/>
        </w:rPr>
        <w:tab/>
        <w:t xml:space="preserve">       (Podpis osoby upoważnionej)</w:t>
      </w:r>
    </w:p>
    <w:sectPr w:rsidR="00896364" w:rsidRPr="0065020D" w:rsidSect="00A4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6793"/>
    <w:multiLevelType w:val="hybridMultilevel"/>
    <w:tmpl w:val="7702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0378"/>
    <w:multiLevelType w:val="hybridMultilevel"/>
    <w:tmpl w:val="8370E97C"/>
    <w:lvl w:ilvl="0" w:tplc="E56E2B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22669"/>
    <w:multiLevelType w:val="hybridMultilevel"/>
    <w:tmpl w:val="84BC9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4F0FD5"/>
    <w:multiLevelType w:val="hybridMultilevel"/>
    <w:tmpl w:val="49D86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DF7"/>
    <w:rsid w:val="000818BB"/>
    <w:rsid w:val="000C4E42"/>
    <w:rsid w:val="00104162"/>
    <w:rsid w:val="00110DA2"/>
    <w:rsid w:val="002216D8"/>
    <w:rsid w:val="00265628"/>
    <w:rsid w:val="002F1DF7"/>
    <w:rsid w:val="00325423"/>
    <w:rsid w:val="00331A28"/>
    <w:rsid w:val="0044212A"/>
    <w:rsid w:val="00547F1E"/>
    <w:rsid w:val="00577B11"/>
    <w:rsid w:val="005E2567"/>
    <w:rsid w:val="0065020D"/>
    <w:rsid w:val="006A1ED2"/>
    <w:rsid w:val="007A27BB"/>
    <w:rsid w:val="007F7679"/>
    <w:rsid w:val="00872E5D"/>
    <w:rsid w:val="00896364"/>
    <w:rsid w:val="008F79A2"/>
    <w:rsid w:val="00A02EF2"/>
    <w:rsid w:val="00A4231F"/>
    <w:rsid w:val="00B134F3"/>
    <w:rsid w:val="00DF4BE7"/>
    <w:rsid w:val="00E75A9E"/>
    <w:rsid w:val="00ED2FD9"/>
    <w:rsid w:val="00FB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62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562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Pawlak</dc:creator>
  <cp:lastModifiedBy>Michał Pawlak</cp:lastModifiedBy>
  <cp:revision>15</cp:revision>
  <cp:lastPrinted>2013-09-25T06:48:00Z</cp:lastPrinted>
  <dcterms:created xsi:type="dcterms:W3CDTF">2014-02-12T09:09:00Z</dcterms:created>
  <dcterms:modified xsi:type="dcterms:W3CDTF">2014-02-17T07:29:00Z</dcterms:modified>
</cp:coreProperties>
</file>