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5AB0" w14:textId="3980B24B" w:rsidR="007438B8" w:rsidRPr="00D564E5" w:rsidRDefault="002C1C69" w:rsidP="000B34C3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4E5">
        <w:rPr>
          <w:rFonts w:ascii="Times New Roman" w:hAnsi="Times New Roman" w:cs="Times New Roman"/>
          <w:b/>
          <w:sz w:val="24"/>
          <w:szCs w:val="24"/>
        </w:rPr>
        <w:t>UMOWA</w:t>
      </w:r>
      <w:r w:rsidR="00BA2CE6" w:rsidRPr="00D564E5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111D3B" w:rsidRPr="00D564E5">
        <w:rPr>
          <w:rFonts w:ascii="Times New Roman" w:hAnsi="Times New Roman" w:cs="Times New Roman"/>
          <w:b/>
          <w:sz w:val="24"/>
          <w:szCs w:val="24"/>
        </w:rPr>
        <w:t xml:space="preserve"> ..</w:t>
      </w:r>
      <w:r w:rsidR="00CF0739" w:rsidRPr="00D564E5">
        <w:rPr>
          <w:rFonts w:ascii="Times New Roman" w:hAnsi="Times New Roman" w:cs="Times New Roman"/>
          <w:b/>
          <w:sz w:val="24"/>
          <w:szCs w:val="24"/>
        </w:rPr>
        <w:t>…/202</w:t>
      </w:r>
      <w:r w:rsidR="00051E4B">
        <w:rPr>
          <w:rFonts w:ascii="Times New Roman" w:hAnsi="Times New Roman" w:cs="Times New Roman"/>
          <w:b/>
          <w:sz w:val="24"/>
          <w:szCs w:val="24"/>
        </w:rPr>
        <w:t>5</w:t>
      </w:r>
    </w:p>
    <w:p w14:paraId="56C5E005" w14:textId="7A96DE5B" w:rsidR="005151E6" w:rsidRPr="00175F7C" w:rsidRDefault="00244E07" w:rsidP="005151E6">
      <w:pPr>
        <w:pStyle w:val="Default"/>
        <w:rPr>
          <w:rFonts w:ascii="Times New Roman" w:hAnsi="Times New Roman" w:cs="Times New Roman"/>
          <w:bCs/>
        </w:rPr>
      </w:pPr>
      <w:r w:rsidRPr="00ED0936">
        <w:rPr>
          <w:rFonts w:ascii="Times New Roman" w:hAnsi="Times New Roman" w:cs="Times New Roman"/>
        </w:rPr>
        <w:t xml:space="preserve">Zawarta w dniu </w:t>
      </w:r>
      <w:r w:rsidR="007D08D2" w:rsidRPr="00ED0936">
        <w:rPr>
          <w:rFonts w:ascii="Times New Roman" w:hAnsi="Times New Roman" w:cs="Times New Roman"/>
        </w:rPr>
        <w:t>…</w:t>
      </w:r>
      <w:r w:rsidR="00111D3B" w:rsidRPr="00ED0936">
        <w:rPr>
          <w:rFonts w:ascii="Times New Roman" w:hAnsi="Times New Roman" w:cs="Times New Roman"/>
        </w:rPr>
        <w:t>.</w:t>
      </w:r>
      <w:r w:rsidR="00DF14ED" w:rsidRPr="00ED0936">
        <w:rPr>
          <w:rFonts w:ascii="Times New Roman" w:hAnsi="Times New Roman" w:cs="Times New Roman"/>
        </w:rPr>
        <w:t xml:space="preserve"> </w:t>
      </w:r>
      <w:r w:rsidR="00CF0739" w:rsidRPr="00ED0936">
        <w:rPr>
          <w:rFonts w:ascii="Times New Roman" w:hAnsi="Times New Roman" w:cs="Times New Roman"/>
        </w:rPr>
        <w:t xml:space="preserve"> 202</w:t>
      </w:r>
      <w:r w:rsidR="00051E4B">
        <w:rPr>
          <w:rFonts w:ascii="Times New Roman" w:hAnsi="Times New Roman" w:cs="Times New Roman"/>
        </w:rPr>
        <w:t>5</w:t>
      </w:r>
      <w:r w:rsidR="00597F82" w:rsidRPr="00ED0936">
        <w:rPr>
          <w:rFonts w:ascii="Times New Roman" w:hAnsi="Times New Roman" w:cs="Times New Roman"/>
        </w:rPr>
        <w:t xml:space="preserve"> r. </w:t>
      </w:r>
      <w:r w:rsidR="002C1C69" w:rsidRPr="00ED0936">
        <w:rPr>
          <w:rFonts w:ascii="Times New Roman" w:hAnsi="Times New Roman" w:cs="Times New Roman"/>
        </w:rPr>
        <w:t xml:space="preserve">pomiędzy </w:t>
      </w:r>
      <w:r w:rsidR="005151E6" w:rsidRPr="00175F7C">
        <w:rPr>
          <w:rFonts w:ascii="Times New Roman" w:hAnsi="Times New Roman" w:cs="Times New Roman"/>
          <w:b/>
        </w:rPr>
        <w:t xml:space="preserve">Gminą Krzczonów </w:t>
      </w:r>
      <w:r w:rsidR="005151E6" w:rsidRPr="00175F7C">
        <w:rPr>
          <w:rFonts w:ascii="Times New Roman" w:hAnsi="Times New Roman" w:cs="Times New Roman"/>
        </w:rPr>
        <w:t xml:space="preserve">z siedzibą: ul. Spokojna 7, 23-110 Krzczonów, NIP: 713-28-79-949, </w:t>
      </w:r>
    </w:p>
    <w:p w14:paraId="002FF264" w14:textId="77777777" w:rsidR="005151E6" w:rsidRPr="00175F7C" w:rsidRDefault="005151E6" w:rsidP="005151E6">
      <w:pPr>
        <w:pStyle w:val="Default"/>
        <w:rPr>
          <w:rFonts w:ascii="Times New Roman" w:hAnsi="Times New Roman" w:cs="Times New Roman"/>
          <w:bCs/>
        </w:rPr>
      </w:pPr>
      <w:r w:rsidRPr="00175F7C">
        <w:rPr>
          <w:rFonts w:ascii="Times New Roman" w:hAnsi="Times New Roman" w:cs="Times New Roman"/>
        </w:rPr>
        <w:t xml:space="preserve">reprezentowaną przez: </w:t>
      </w:r>
    </w:p>
    <w:p w14:paraId="4A72A03F" w14:textId="77777777" w:rsidR="005151E6" w:rsidRPr="00175F7C" w:rsidRDefault="005151E6" w:rsidP="005151E6">
      <w:pPr>
        <w:pStyle w:val="Default"/>
        <w:rPr>
          <w:rFonts w:ascii="Times New Roman" w:hAnsi="Times New Roman" w:cs="Times New Roman"/>
          <w:bCs/>
        </w:rPr>
      </w:pPr>
      <w:r w:rsidRPr="00175F7C">
        <w:rPr>
          <w:rFonts w:ascii="Times New Roman" w:hAnsi="Times New Roman" w:cs="Times New Roman"/>
        </w:rPr>
        <w:t xml:space="preserve">Katarzynę Bryda – Wójta Gminy Krzczonów, </w:t>
      </w:r>
    </w:p>
    <w:p w14:paraId="2A7A7A64" w14:textId="0B146129" w:rsidR="005151E6" w:rsidRPr="00175F7C" w:rsidRDefault="005151E6" w:rsidP="005151E6">
      <w:pPr>
        <w:pStyle w:val="Default"/>
        <w:rPr>
          <w:rFonts w:ascii="Times New Roman" w:hAnsi="Times New Roman" w:cs="Times New Roman"/>
          <w:bCs/>
        </w:rPr>
      </w:pPr>
      <w:r w:rsidRPr="00175F7C">
        <w:rPr>
          <w:rFonts w:ascii="Times New Roman" w:hAnsi="Times New Roman" w:cs="Times New Roman"/>
        </w:rPr>
        <w:t>zwaną w dalszej części umowy Zamawiającym</w:t>
      </w:r>
      <w:r w:rsidR="00063AF7">
        <w:rPr>
          <w:rFonts w:ascii="Times New Roman" w:hAnsi="Times New Roman" w:cs="Times New Roman"/>
        </w:rPr>
        <w:t xml:space="preserve">, przy kontrasygnacie: Urszuli </w:t>
      </w:r>
      <w:proofErr w:type="spellStart"/>
      <w:r w:rsidR="00063AF7">
        <w:rPr>
          <w:rFonts w:ascii="Times New Roman" w:hAnsi="Times New Roman" w:cs="Times New Roman"/>
        </w:rPr>
        <w:t>Szacoń</w:t>
      </w:r>
      <w:proofErr w:type="spellEnd"/>
      <w:r w:rsidR="00063AF7">
        <w:rPr>
          <w:rFonts w:ascii="Times New Roman" w:hAnsi="Times New Roman" w:cs="Times New Roman"/>
        </w:rPr>
        <w:t xml:space="preserve"> – Skarbnika Gminy </w:t>
      </w:r>
      <w:r w:rsidRPr="00175F7C">
        <w:rPr>
          <w:rFonts w:ascii="Times New Roman" w:hAnsi="Times New Roman" w:cs="Times New Roman"/>
        </w:rPr>
        <w:t xml:space="preserve"> </w:t>
      </w:r>
    </w:p>
    <w:p w14:paraId="703CA59F" w14:textId="37B6069A" w:rsidR="00597F82" w:rsidRPr="00ED0936" w:rsidRDefault="0081722B" w:rsidP="0051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a</w:t>
      </w:r>
    </w:p>
    <w:p w14:paraId="1CC68355" w14:textId="77777777" w:rsidR="00CC754B" w:rsidRDefault="00CC754B" w:rsidP="00406934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AABC6C" w14:textId="77777777" w:rsidR="000B34C3" w:rsidRPr="00ED0936" w:rsidRDefault="00C83CD6" w:rsidP="00406934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…………………..</w:t>
      </w:r>
      <w:r w:rsidR="002619D6" w:rsidRPr="00ED0936">
        <w:rPr>
          <w:rFonts w:ascii="Times New Roman" w:hAnsi="Times New Roman" w:cs="Times New Roman"/>
          <w:sz w:val="24"/>
          <w:szCs w:val="24"/>
        </w:rPr>
        <w:t>,</w:t>
      </w:r>
      <w:r w:rsidR="00597F82" w:rsidRPr="00ED0936">
        <w:rPr>
          <w:rFonts w:ascii="Times New Roman" w:hAnsi="Times New Roman" w:cs="Times New Roman"/>
          <w:sz w:val="24"/>
          <w:szCs w:val="24"/>
        </w:rPr>
        <w:t xml:space="preserve"> </w:t>
      </w:r>
      <w:r w:rsidRPr="00ED0936">
        <w:rPr>
          <w:rFonts w:ascii="Times New Roman" w:hAnsi="Times New Roman" w:cs="Times New Roman"/>
          <w:sz w:val="24"/>
          <w:szCs w:val="24"/>
        </w:rPr>
        <w:t>reprezentowaną przez: ………………</w:t>
      </w:r>
      <w:r w:rsidR="000B34C3" w:rsidRPr="00ED0936">
        <w:rPr>
          <w:rFonts w:ascii="Times New Roman" w:hAnsi="Times New Roman" w:cs="Times New Roman"/>
          <w:sz w:val="24"/>
          <w:szCs w:val="24"/>
        </w:rPr>
        <w:t>zwanym w dalszej części umowy „Wykonawcą”.</w:t>
      </w:r>
    </w:p>
    <w:p w14:paraId="2C6509D1" w14:textId="77777777" w:rsidR="00847B5E" w:rsidRPr="00ED0936" w:rsidRDefault="00847B5E" w:rsidP="00406934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0B5838" w14:textId="77777777" w:rsidR="00FA020D" w:rsidRPr="00ED0936" w:rsidRDefault="000B34C3" w:rsidP="000B34C3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§ 1</w:t>
      </w:r>
    </w:p>
    <w:p w14:paraId="640AE57C" w14:textId="5C86EB68" w:rsidR="000B34C3" w:rsidRPr="006944F4" w:rsidRDefault="00A17976" w:rsidP="0081722B">
      <w:pPr>
        <w:pStyle w:val="Akapitzlist"/>
        <w:numPr>
          <w:ilvl w:val="0"/>
          <w:numId w:val="1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4F4">
        <w:rPr>
          <w:rFonts w:ascii="Times New Roman" w:hAnsi="Times New Roman" w:cs="Times New Roman"/>
          <w:color w:val="000000"/>
          <w:sz w:val="24"/>
          <w:szCs w:val="24"/>
        </w:rPr>
        <w:t xml:space="preserve">Przedmiotem umowy są usługi polegające na: </w:t>
      </w:r>
      <w:r w:rsidR="006944F4" w:rsidRPr="006944F4">
        <w:rPr>
          <w:rFonts w:ascii="Times New Roman" w:hAnsi="Times New Roman" w:cs="Times New Roman"/>
          <w:color w:val="333333"/>
          <w:sz w:val="24"/>
          <w:szCs w:val="24"/>
        </w:rPr>
        <w:t xml:space="preserve">odbiorze, transporcie i unieszkodliwianiu płyt azbestowo-cementowych </w:t>
      </w:r>
      <w:r w:rsidRPr="006944F4">
        <w:rPr>
          <w:rFonts w:ascii="Times New Roman" w:hAnsi="Times New Roman" w:cs="Times New Roman"/>
          <w:color w:val="000000"/>
          <w:sz w:val="24"/>
          <w:szCs w:val="24"/>
        </w:rPr>
        <w:t>z nieruchomości należących do osób fizycznych</w:t>
      </w:r>
      <w:r w:rsidR="006944F4" w:rsidRPr="006944F4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6944F4">
        <w:rPr>
          <w:rFonts w:ascii="Times New Roman" w:hAnsi="Times New Roman" w:cs="Times New Roman"/>
          <w:color w:val="000000"/>
          <w:sz w:val="24"/>
          <w:szCs w:val="24"/>
        </w:rPr>
        <w:t xml:space="preserve"> Wszystkie nieruchomości znajdują się na terenie gminy </w:t>
      </w:r>
      <w:r w:rsidR="005151E6" w:rsidRPr="006944F4">
        <w:rPr>
          <w:rFonts w:ascii="Times New Roman" w:hAnsi="Times New Roman" w:cs="Times New Roman"/>
          <w:color w:val="000000"/>
          <w:sz w:val="24"/>
          <w:szCs w:val="24"/>
        </w:rPr>
        <w:t>Krzczonów</w:t>
      </w:r>
      <w:r w:rsidRPr="006944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4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0CAC5" w14:textId="3E713F40" w:rsidR="00A17976" w:rsidRPr="00ED0936" w:rsidRDefault="00A17976" w:rsidP="0081722B">
      <w:pPr>
        <w:pStyle w:val="Akapitzlist"/>
        <w:numPr>
          <w:ilvl w:val="0"/>
          <w:numId w:val="1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color w:val="000000"/>
          <w:sz w:val="24"/>
          <w:szCs w:val="24"/>
        </w:rPr>
        <w:t>Zakres przedmiotu umowy obejmuje odbiór wraz z załadunkiem oraz transportem</w:t>
      </w:r>
      <w:r w:rsidR="0031077E" w:rsidRPr="00ED093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ED0936">
        <w:rPr>
          <w:rFonts w:ascii="Times New Roman" w:hAnsi="Times New Roman" w:cs="Times New Roman"/>
          <w:color w:val="000000"/>
          <w:sz w:val="24"/>
          <w:szCs w:val="24"/>
        </w:rPr>
        <w:t xml:space="preserve"> i unieszkodliwieniem na składowisku odpadów niebezpiecznych płyt falistych</w:t>
      </w:r>
      <w:r w:rsidR="00AE131B" w:rsidRPr="00ED0936">
        <w:rPr>
          <w:rFonts w:ascii="Times New Roman" w:hAnsi="Times New Roman" w:cs="Times New Roman"/>
          <w:color w:val="000000"/>
          <w:sz w:val="24"/>
          <w:szCs w:val="24"/>
        </w:rPr>
        <w:t xml:space="preserve"> i płaskich </w:t>
      </w:r>
      <w:r w:rsidRPr="00ED0936">
        <w:rPr>
          <w:rFonts w:ascii="Times New Roman" w:hAnsi="Times New Roman" w:cs="Times New Roman"/>
          <w:color w:val="000000"/>
          <w:sz w:val="24"/>
          <w:szCs w:val="24"/>
        </w:rPr>
        <w:t xml:space="preserve"> azbestowo - cementowych. Szacunkowa ilość wyrobów zawierających azbest do odbioru, transportu oraz unieszkodliwienia na składowisku odpadów niebezpiecznych została określona na około </w:t>
      </w:r>
      <w:r w:rsidR="008D16AD">
        <w:rPr>
          <w:rFonts w:ascii="Times New Roman" w:hAnsi="Times New Roman" w:cs="Times New Roman"/>
          <w:color w:val="000000"/>
          <w:sz w:val="24"/>
          <w:szCs w:val="24"/>
        </w:rPr>
        <w:t>110</w:t>
      </w:r>
      <w:r w:rsidRPr="00ED0936">
        <w:rPr>
          <w:rFonts w:ascii="Times New Roman" w:hAnsi="Times New Roman" w:cs="Times New Roman"/>
          <w:color w:val="000000"/>
          <w:sz w:val="24"/>
          <w:szCs w:val="24"/>
        </w:rPr>
        <w:t xml:space="preserve"> Mg.</w:t>
      </w:r>
    </w:p>
    <w:p w14:paraId="6A2895A3" w14:textId="3A9A8EC4" w:rsidR="00A17976" w:rsidRPr="00ED0936" w:rsidRDefault="00A17976" w:rsidP="0081722B">
      <w:pPr>
        <w:pStyle w:val="Akapitzlist"/>
        <w:numPr>
          <w:ilvl w:val="0"/>
          <w:numId w:val="1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zastrzega, że podana ilość wyrobów zawierających azbest jest ilością szacunkową i może ulec </w:t>
      </w:r>
      <w:r w:rsidR="00BB43FF">
        <w:rPr>
          <w:rFonts w:ascii="Times New Roman" w:hAnsi="Times New Roman" w:cs="Times New Roman"/>
          <w:color w:val="000000"/>
          <w:sz w:val="24"/>
          <w:szCs w:val="24"/>
        </w:rPr>
        <w:t>zmniejszeniu</w:t>
      </w:r>
      <w:r w:rsidRPr="00ED09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74D036" w14:textId="456D01DB" w:rsidR="00847B5E" w:rsidRPr="00ED0936" w:rsidRDefault="00A17976" w:rsidP="00A17976">
      <w:pPr>
        <w:pStyle w:val="Akapitzlist"/>
        <w:numPr>
          <w:ilvl w:val="0"/>
          <w:numId w:val="1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color w:val="000000"/>
          <w:sz w:val="24"/>
          <w:szCs w:val="24"/>
        </w:rPr>
        <w:t xml:space="preserve">Wykonawca wykona przedmiot umowy zgodnie z przepisami prawa, w szczególności zgodnie z rozporządzeniem Ministra Gospodarki, Pracy i Polityki Społecznej z dnia </w:t>
      </w:r>
      <w:r w:rsidR="0031077E" w:rsidRPr="00ED093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ED0936">
        <w:rPr>
          <w:rFonts w:ascii="Times New Roman" w:hAnsi="Times New Roman" w:cs="Times New Roman"/>
          <w:color w:val="000000"/>
          <w:sz w:val="24"/>
          <w:szCs w:val="24"/>
        </w:rPr>
        <w:t>2 kwietnia 2004</w:t>
      </w:r>
      <w:r w:rsidR="00AE131B" w:rsidRPr="00ED09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0936">
        <w:rPr>
          <w:rFonts w:ascii="Times New Roman" w:hAnsi="Times New Roman" w:cs="Times New Roman"/>
          <w:color w:val="000000"/>
          <w:sz w:val="24"/>
          <w:szCs w:val="24"/>
        </w:rPr>
        <w:t xml:space="preserve">r. w sprawie sposobów i warunków bezpiecznego użytkowania </w:t>
      </w:r>
      <w:r w:rsidR="0031077E" w:rsidRPr="00ED093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ED0936">
        <w:rPr>
          <w:rFonts w:ascii="Times New Roman" w:hAnsi="Times New Roman" w:cs="Times New Roman"/>
          <w:color w:val="000000"/>
          <w:sz w:val="24"/>
          <w:szCs w:val="24"/>
        </w:rPr>
        <w:t>i usuwania wyrobów zawierających azbest (Dz.U.</w:t>
      </w:r>
      <w:r w:rsidR="005A0DE6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 w:rsidRPr="00ED0936">
        <w:rPr>
          <w:rFonts w:ascii="Times New Roman" w:hAnsi="Times New Roman" w:cs="Times New Roman"/>
          <w:color w:val="000000"/>
          <w:sz w:val="24"/>
          <w:szCs w:val="24"/>
        </w:rPr>
        <w:t>2004 nr 71 poz. 649 ze zm.). Wykonawca dopełni wszelkich formalności, w tym dokona zgłoszeń do wymaganych organów administracji, a także poniesie wszelkie koszty z tym związane.</w:t>
      </w:r>
    </w:p>
    <w:p w14:paraId="702D5DDB" w14:textId="77777777" w:rsidR="00A17976" w:rsidRPr="00ED0936" w:rsidRDefault="00A17976" w:rsidP="00A17976">
      <w:pPr>
        <w:pStyle w:val="NormalnyWeb"/>
        <w:numPr>
          <w:ilvl w:val="0"/>
          <w:numId w:val="1"/>
        </w:numPr>
        <w:rPr>
          <w:color w:val="000000"/>
        </w:rPr>
      </w:pPr>
      <w:r w:rsidRPr="00ED0936">
        <w:rPr>
          <w:color w:val="000000"/>
        </w:rPr>
        <w:t>Przed przystąpieniem do prac Wykonawca jest zobowiązany do opracowania harmonogramu prac, z zachowaniem terminu 14 dni od dnia podpisania umowy.</w:t>
      </w:r>
    </w:p>
    <w:p w14:paraId="4CC05726" w14:textId="7AA72790" w:rsidR="00A17976" w:rsidRPr="00ED0936" w:rsidRDefault="00A17976" w:rsidP="0031077E">
      <w:pPr>
        <w:pStyle w:val="NormalnyWeb"/>
        <w:numPr>
          <w:ilvl w:val="0"/>
          <w:numId w:val="1"/>
        </w:numPr>
        <w:jc w:val="both"/>
        <w:rPr>
          <w:color w:val="000000"/>
        </w:rPr>
      </w:pPr>
      <w:r w:rsidRPr="00ED0936">
        <w:rPr>
          <w:color w:val="000000"/>
        </w:rPr>
        <w:t>Obowiązki związane z wymogami prawnymi przy realizacji zadania stoją po stronie Wykonawcy.</w:t>
      </w:r>
    </w:p>
    <w:p w14:paraId="28544D97" w14:textId="3B365557" w:rsidR="000B34C3" w:rsidRPr="00ED0936" w:rsidRDefault="000B34C3" w:rsidP="000B34C3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§ 2</w:t>
      </w:r>
    </w:p>
    <w:p w14:paraId="453163BC" w14:textId="77777777" w:rsidR="000B34C3" w:rsidRPr="00ED0936" w:rsidRDefault="000B34C3" w:rsidP="000B34C3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Szczegółowy zakres rzeczowy w/w usług obejmuje:</w:t>
      </w:r>
    </w:p>
    <w:p w14:paraId="12CC00E3" w14:textId="453D1DB4" w:rsidR="000B34C3" w:rsidRPr="00ED0936" w:rsidRDefault="0031077E" w:rsidP="005E485A">
      <w:pPr>
        <w:pStyle w:val="Akapitzlist"/>
        <w:numPr>
          <w:ilvl w:val="0"/>
          <w:numId w:val="11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1702524"/>
      <w:r w:rsidRPr="00ED0936">
        <w:rPr>
          <w:rFonts w:ascii="Times New Roman" w:hAnsi="Times New Roman" w:cs="Times New Roman"/>
          <w:sz w:val="24"/>
          <w:szCs w:val="24"/>
        </w:rPr>
        <w:t>Odbiór</w:t>
      </w:r>
      <w:r w:rsidR="005E485A" w:rsidRPr="00ED0936">
        <w:rPr>
          <w:rFonts w:ascii="Times New Roman" w:hAnsi="Times New Roman" w:cs="Times New Roman"/>
          <w:sz w:val="24"/>
          <w:szCs w:val="24"/>
        </w:rPr>
        <w:t xml:space="preserve">, </w:t>
      </w:r>
      <w:r w:rsidR="00044409" w:rsidRPr="00ED0936">
        <w:rPr>
          <w:rFonts w:ascii="Times New Roman" w:hAnsi="Times New Roman" w:cs="Times New Roman"/>
          <w:sz w:val="24"/>
          <w:szCs w:val="24"/>
        </w:rPr>
        <w:t>transport</w:t>
      </w:r>
      <w:r w:rsidR="002C5899" w:rsidRPr="00ED0936">
        <w:rPr>
          <w:rFonts w:ascii="Times New Roman" w:hAnsi="Times New Roman" w:cs="Times New Roman"/>
          <w:sz w:val="24"/>
          <w:szCs w:val="24"/>
        </w:rPr>
        <w:t xml:space="preserve"> </w:t>
      </w:r>
      <w:r w:rsidR="00044409" w:rsidRPr="00ED0936">
        <w:rPr>
          <w:rFonts w:ascii="Times New Roman" w:hAnsi="Times New Roman" w:cs="Times New Roman"/>
          <w:sz w:val="24"/>
          <w:szCs w:val="24"/>
        </w:rPr>
        <w:t>oraz unieszkodliwieniu</w:t>
      </w:r>
      <w:r w:rsidR="002C5899" w:rsidRPr="00ED0936">
        <w:rPr>
          <w:rFonts w:ascii="Times New Roman" w:hAnsi="Times New Roman" w:cs="Times New Roman"/>
          <w:sz w:val="24"/>
          <w:szCs w:val="24"/>
        </w:rPr>
        <w:t xml:space="preserve"> </w:t>
      </w:r>
      <w:r w:rsidR="00044409" w:rsidRPr="00ED0936">
        <w:rPr>
          <w:rFonts w:ascii="Times New Roman" w:hAnsi="Times New Roman" w:cs="Times New Roman"/>
          <w:sz w:val="24"/>
          <w:szCs w:val="24"/>
        </w:rPr>
        <w:t>wyrobów</w:t>
      </w:r>
      <w:r w:rsidR="002C5899" w:rsidRPr="00ED0936">
        <w:rPr>
          <w:rFonts w:ascii="Times New Roman" w:hAnsi="Times New Roman" w:cs="Times New Roman"/>
          <w:sz w:val="24"/>
          <w:szCs w:val="24"/>
        </w:rPr>
        <w:t xml:space="preserve"> zawierających azbest</w:t>
      </w:r>
      <w:bookmarkEnd w:id="0"/>
      <w:r w:rsidR="003235AA" w:rsidRPr="00ED0936">
        <w:rPr>
          <w:rFonts w:ascii="Times New Roman" w:hAnsi="Times New Roman" w:cs="Times New Roman"/>
          <w:sz w:val="24"/>
          <w:szCs w:val="24"/>
        </w:rPr>
        <w:t>,</w:t>
      </w:r>
    </w:p>
    <w:p w14:paraId="374AB2EC" w14:textId="700562A4" w:rsidR="00B9702A" w:rsidRPr="00ED0936" w:rsidRDefault="00B9702A" w:rsidP="005E485A">
      <w:pPr>
        <w:pStyle w:val="Akapitzlist"/>
        <w:numPr>
          <w:ilvl w:val="0"/>
          <w:numId w:val="11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Uporządkowanie nieruchomości po zakończeniu prac.</w:t>
      </w:r>
    </w:p>
    <w:p w14:paraId="47BED2E3" w14:textId="28FCEF54" w:rsidR="00B9702A" w:rsidRPr="00ED0936" w:rsidRDefault="00B9702A" w:rsidP="005E485A">
      <w:pPr>
        <w:pStyle w:val="Akapitzlist"/>
        <w:numPr>
          <w:ilvl w:val="0"/>
          <w:numId w:val="11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Potwierdzenie przyjęcia odpadu od właściciela nieruchomości.</w:t>
      </w:r>
    </w:p>
    <w:p w14:paraId="7EAD2F6B" w14:textId="7F302184" w:rsidR="00B9702A" w:rsidRPr="00ED0936" w:rsidRDefault="00B9702A" w:rsidP="005E485A">
      <w:pPr>
        <w:pStyle w:val="Akapitzlist"/>
        <w:numPr>
          <w:ilvl w:val="0"/>
          <w:numId w:val="11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Przekazanie Zamawiającemu dokumentów potwierdzających przyjęcie odpadów na składowisko posiadające zezwolenie na przyjmowanie tego typu odpadów – miejsce utylizacji.</w:t>
      </w:r>
    </w:p>
    <w:p w14:paraId="55011DB9" w14:textId="526466C8" w:rsidR="00411419" w:rsidRPr="00ED0936" w:rsidRDefault="00406934" w:rsidP="00406934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§ 3</w:t>
      </w:r>
    </w:p>
    <w:p w14:paraId="30AA9842" w14:textId="154AC21C" w:rsidR="003235AA" w:rsidRPr="00ED0936" w:rsidRDefault="003235AA" w:rsidP="00044409">
      <w:pPr>
        <w:pStyle w:val="Akapitzlist"/>
        <w:numPr>
          <w:ilvl w:val="0"/>
          <w:numId w:val="12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 xml:space="preserve">Wykaz </w:t>
      </w:r>
      <w:r w:rsidR="0081722B" w:rsidRPr="00ED0936">
        <w:rPr>
          <w:rFonts w:ascii="Times New Roman" w:hAnsi="Times New Roman" w:cs="Times New Roman"/>
          <w:sz w:val="24"/>
          <w:szCs w:val="24"/>
        </w:rPr>
        <w:t>nieruchomości,</w:t>
      </w:r>
      <w:r w:rsidRPr="00ED0936">
        <w:rPr>
          <w:rFonts w:ascii="Times New Roman" w:hAnsi="Times New Roman" w:cs="Times New Roman"/>
          <w:sz w:val="24"/>
          <w:szCs w:val="24"/>
        </w:rPr>
        <w:t xml:space="preserve"> z których należy usunąć azbest zostanie przekazany Wykonawcy po podpisaniu umowy.</w:t>
      </w:r>
    </w:p>
    <w:p w14:paraId="07557DE9" w14:textId="72DE2AF2" w:rsidR="003235AA" w:rsidRPr="00ED0936" w:rsidRDefault="003235AA" w:rsidP="00044409">
      <w:pPr>
        <w:pStyle w:val="Akapitzlist"/>
        <w:numPr>
          <w:ilvl w:val="0"/>
          <w:numId w:val="12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Wykonawca zamówienia staje się posiadaczem i wytwórcą wszystkich odpadów niebezpiecznych powstałych w wyniku prowadzenia prac.</w:t>
      </w:r>
    </w:p>
    <w:p w14:paraId="1096A2C7" w14:textId="77777777" w:rsidR="00847B5E" w:rsidRPr="00ED0936" w:rsidRDefault="00847B5E" w:rsidP="00893A5D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D9EF46E" w14:textId="1B8C959D" w:rsidR="00893A5D" w:rsidRPr="00ED0936" w:rsidRDefault="00406934" w:rsidP="00893A5D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p w14:paraId="60D59678" w14:textId="77777777" w:rsidR="009B725B" w:rsidRPr="00ED0936" w:rsidRDefault="009B725B" w:rsidP="005E485A">
      <w:pPr>
        <w:pStyle w:val="NormalnyWeb"/>
        <w:numPr>
          <w:ilvl w:val="0"/>
          <w:numId w:val="13"/>
        </w:numPr>
        <w:jc w:val="both"/>
        <w:rPr>
          <w:color w:val="000000"/>
        </w:rPr>
      </w:pPr>
      <w:r w:rsidRPr="00ED0936">
        <w:rPr>
          <w:color w:val="000000"/>
        </w:rPr>
        <w:t>Wykonawca przed przystąpieniem do prac zgłasza fakt odpowiednim organom administracji z siedzibą właściwą dla miejsca prowadzonych prac.</w:t>
      </w:r>
    </w:p>
    <w:p w14:paraId="7CFA6C01" w14:textId="3AE4CA42" w:rsidR="009B725B" w:rsidRPr="00ED0936" w:rsidRDefault="009B725B" w:rsidP="005E485A">
      <w:pPr>
        <w:pStyle w:val="NormalnyWeb"/>
        <w:numPr>
          <w:ilvl w:val="0"/>
          <w:numId w:val="13"/>
        </w:numPr>
        <w:jc w:val="both"/>
        <w:rPr>
          <w:color w:val="000000"/>
        </w:rPr>
      </w:pPr>
      <w:r w:rsidRPr="00ED0936">
        <w:rPr>
          <w:color w:val="000000"/>
        </w:rPr>
        <w:t>Wykonawca jest zobowiązany zabezpieczyć i oznakować wykonywanie usług oraz dbać o stan techniczny i prawidłowość wykonywania usług przez cały czas realizacji umowy.</w:t>
      </w:r>
    </w:p>
    <w:p w14:paraId="2E0E7094" w14:textId="013096ED" w:rsidR="009B725B" w:rsidRPr="00ED0936" w:rsidRDefault="009B725B" w:rsidP="005E485A">
      <w:pPr>
        <w:pStyle w:val="NormalnyWeb"/>
        <w:numPr>
          <w:ilvl w:val="0"/>
          <w:numId w:val="13"/>
        </w:numPr>
        <w:jc w:val="both"/>
        <w:rPr>
          <w:color w:val="000000"/>
        </w:rPr>
      </w:pPr>
      <w:r w:rsidRPr="00ED0936">
        <w:rPr>
          <w:color w:val="000000"/>
        </w:rPr>
        <w:t xml:space="preserve">Wykonawca zobowiązuje się do naprawienia wszelkich szkód związanych </w:t>
      </w:r>
      <w:r w:rsidR="005E485A" w:rsidRPr="00ED0936">
        <w:rPr>
          <w:color w:val="000000"/>
        </w:rPr>
        <w:t xml:space="preserve">                                      </w:t>
      </w:r>
      <w:r w:rsidRPr="00ED0936">
        <w:rPr>
          <w:color w:val="000000"/>
        </w:rPr>
        <w:t>z wykonywaniem przedmiotu umowy właścicielowi nieruchomości oraz osobom trzecim.</w:t>
      </w:r>
    </w:p>
    <w:p w14:paraId="7B01AE4F" w14:textId="658CAB8E" w:rsidR="009B725B" w:rsidRPr="00ED0936" w:rsidRDefault="009B725B" w:rsidP="005E485A">
      <w:pPr>
        <w:pStyle w:val="NormalnyWeb"/>
        <w:numPr>
          <w:ilvl w:val="0"/>
          <w:numId w:val="13"/>
        </w:numPr>
        <w:jc w:val="both"/>
        <w:rPr>
          <w:color w:val="000000"/>
        </w:rPr>
      </w:pPr>
      <w:r w:rsidRPr="00ED0936">
        <w:rPr>
          <w:color w:val="000000"/>
        </w:rPr>
        <w:t>Wykonawca ponosi pełną odpowiedzialność za ewentualne szkody w mieniu i wobec osób trzecich powstałych w związku z wykonywaniem zakresu niniejszej umowy.</w:t>
      </w:r>
    </w:p>
    <w:p w14:paraId="66111984" w14:textId="77777777" w:rsidR="00847B5E" w:rsidRPr="00ED0936" w:rsidRDefault="00847B5E" w:rsidP="00893A5D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A487AEE" w14:textId="489C077B" w:rsidR="00893A5D" w:rsidRPr="00ED0936" w:rsidRDefault="00406934" w:rsidP="00893A5D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 xml:space="preserve">§ </w:t>
      </w:r>
      <w:r w:rsidR="00D564E5" w:rsidRPr="00ED0936">
        <w:rPr>
          <w:rFonts w:ascii="Times New Roman" w:hAnsi="Times New Roman" w:cs="Times New Roman"/>
          <w:sz w:val="24"/>
          <w:szCs w:val="24"/>
        </w:rPr>
        <w:t>5</w:t>
      </w:r>
    </w:p>
    <w:p w14:paraId="09A0DE79" w14:textId="48BDC87F" w:rsidR="007A5206" w:rsidRPr="00ED0936" w:rsidRDefault="007A5206" w:rsidP="00062F80">
      <w:pPr>
        <w:pStyle w:val="Akapitzlist"/>
        <w:numPr>
          <w:ilvl w:val="0"/>
          <w:numId w:val="16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936">
        <w:rPr>
          <w:rFonts w:ascii="Times New Roman" w:hAnsi="Times New Roman" w:cs="Times New Roman"/>
          <w:bCs/>
          <w:sz w:val="24"/>
          <w:szCs w:val="24"/>
        </w:rPr>
        <w:t>Termin rozpoczęcia prac: od dnia podpisania umowy.</w:t>
      </w:r>
    </w:p>
    <w:p w14:paraId="7B836B8B" w14:textId="736FCE1C" w:rsidR="00597F82" w:rsidRPr="00ED0936" w:rsidRDefault="00893A5D" w:rsidP="00406934">
      <w:pPr>
        <w:pStyle w:val="Akapitzlist"/>
        <w:numPr>
          <w:ilvl w:val="0"/>
          <w:numId w:val="16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936">
        <w:rPr>
          <w:rFonts w:ascii="Times New Roman" w:hAnsi="Times New Roman" w:cs="Times New Roman"/>
          <w:bCs/>
          <w:sz w:val="24"/>
          <w:szCs w:val="24"/>
        </w:rPr>
        <w:t xml:space="preserve">Termin zakończenia prac: do dnia </w:t>
      </w:r>
      <w:r w:rsidR="00CC754B">
        <w:rPr>
          <w:rFonts w:ascii="Times New Roman" w:hAnsi="Times New Roman" w:cs="Times New Roman"/>
          <w:bCs/>
          <w:sz w:val="24"/>
          <w:szCs w:val="24"/>
        </w:rPr>
        <w:t>3</w:t>
      </w:r>
      <w:r w:rsidR="00797E93">
        <w:rPr>
          <w:rFonts w:ascii="Times New Roman" w:hAnsi="Times New Roman" w:cs="Times New Roman"/>
          <w:bCs/>
          <w:sz w:val="24"/>
          <w:szCs w:val="24"/>
        </w:rPr>
        <w:t>0</w:t>
      </w:r>
      <w:r w:rsidR="00CC754B">
        <w:rPr>
          <w:rFonts w:ascii="Times New Roman" w:hAnsi="Times New Roman" w:cs="Times New Roman"/>
          <w:bCs/>
          <w:sz w:val="24"/>
          <w:szCs w:val="24"/>
        </w:rPr>
        <w:t>.</w:t>
      </w:r>
      <w:r w:rsidR="00797E93">
        <w:rPr>
          <w:rFonts w:ascii="Times New Roman" w:hAnsi="Times New Roman" w:cs="Times New Roman"/>
          <w:bCs/>
          <w:sz w:val="24"/>
          <w:szCs w:val="24"/>
        </w:rPr>
        <w:t>11</w:t>
      </w:r>
      <w:r w:rsidR="00CF0739" w:rsidRPr="00ED0936">
        <w:rPr>
          <w:rFonts w:ascii="Times New Roman" w:hAnsi="Times New Roman" w:cs="Times New Roman"/>
          <w:bCs/>
          <w:sz w:val="24"/>
          <w:szCs w:val="24"/>
        </w:rPr>
        <w:t>.202</w:t>
      </w:r>
      <w:r w:rsidR="00051E4B">
        <w:rPr>
          <w:rFonts w:ascii="Times New Roman" w:hAnsi="Times New Roman" w:cs="Times New Roman"/>
          <w:bCs/>
          <w:sz w:val="24"/>
          <w:szCs w:val="24"/>
        </w:rPr>
        <w:t>5</w:t>
      </w:r>
      <w:r w:rsidRPr="00ED0936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3C79259E" w14:textId="77777777" w:rsidR="00847B5E" w:rsidRPr="00ED0936" w:rsidRDefault="00847B5E" w:rsidP="00893A5D">
      <w:pPr>
        <w:tabs>
          <w:tab w:val="left" w:pos="180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BC1BE69" w14:textId="08D47698" w:rsidR="00893A5D" w:rsidRPr="00ED0936" w:rsidRDefault="00406934" w:rsidP="00893A5D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 xml:space="preserve">§ </w:t>
      </w:r>
      <w:r w:rsidR="00D564E5" w:rsidRPr="00ED0936">
        <w:rPr>
          <w:rFonts w:ascii="Times New Roman" w:hAnsi="Times New Roman" w:cs="Times New Roman"/>
          <w:sz w:val="24"/>
          <w:szCs w:val="24"/>
        </w:rPr>
        <w:t>6</w:t>
      </w:r>
    </w:p>
    <w:p w14:paraId="2D7DB199" w14:textId="3CB6B30E" w:rsidR="00893A5D" w:rsidRPr="00ED0936" w:rsidRDefault="00893A5D" w:rsidP="0058629D">
      <w:pPr>
        <w:pStyle w:val="Akapitzlist"/>
        <w:numPr>
          <w:ilvl w:val="0"/>
          <w:numId w:val="3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Łączne wynagrodzenie Wykonawcy za wykonanie przedmiotu umowy nie może przekraczać kwoty brutto</w:t>
      </w:r>
      <w:r w:rsidR="003E0F5A" w:rsidRPr="00ED0936">
        <w:rPr>
          <w:rFonts w:ascii="Times New Roman" w:hAnsi="Times New Roman" w:cs="Times New Roman"/>
          <w:sz w:val="24"/>
          <w:szCs w:val="24"/>
        </w:rPr>
        <w:t>……………….</w:t>
      </w:r>
      <w:r w:rsidRPr="00ED0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C8F" w:rsidRPr="00ED0936">
        <w:rPr>
          <w:rFonts w:ascii="Times New Roman" w:hAnsi="Times New Roman" w:cs="Times New Roman"/>
          <w:bCs/>
          <w:sz w:val="24"/>
          <w:szCs w:val="24"/>
        </w:rPr>
        <w:t>zł</w:t>
      </w:r>
      <w:r w:rsidRPr="00ED0936">
        <w:rPr>
          <w:rFonts w:ascii="Times New Roman" w:hAnsi="Times New Roman" w:cs="Times New Roman"/>
          <w:sz w:val="24"/>
          <w:szCs w:val="24"/>
        </w:rPr>
        <w:t xml:space="preserve"> </w:t>
      </w:r>
      <w:r w:rsidR="00597F82" w:rsidRPr="00ED0936">
        <w:rPr>
          <w:rFonts w:ascii="Times New Roman" w:hAnsi="Times New Roman" w:cs="Times New Roman"/>
          <w:sz w:val="24"/>
          <w:szCs w:val="24"/>
        </w:rPr>
        <w:t>(</w:t>
      </w:r>
      <w:r w:rsidRPr="00ED0936">
        <w:rPr>
          <w:rFonts w:ascii="Times New Roman" w:hAnsi="Times New Roman" w:cs="Times New Roman"/>
          <w:sz w:val="24"/>
          <w:szCs w:val="24"/>
        </w:rPr>
        <w:t>słownie</w:t>
      </w:r>
      <w:r w:rsidR="003E0F5A" w:rsidRPr="00ED0936">
        <w:rPr>
          <w:rFonts w:ascii="Times New Roman" w:hAnsi="Times New Roman" w:cs="Times New Roman"/>
          <w:sz w:val="24"/>
          <w:szCs w:val="24"/>
        </w:rPr>
        <w:t xml:space="preserve"> ………</w:t>
      </w:r>
      <w:r w:rsidR="00354FCE" w:rsidRPr="00ED0936">
        <w:rPr>
          <w:rFonts w:ascii="Times New Roman" w:hAnsi="Times New Roman" w:cs="Times New Roman"/>
          <w:sz w:val="24"/>
          <w:szCs w:val="24"/>
        </w:rPr>
        <w:t>….</w:t>
      </w:r>
      <w:r w:rsidR="00354FCE">
        <w:rPr>
          <w:rFonts w:ascii="Times New Roman" w:hAnsi="Times New Roman" w:cs="Times New Roman"/>
          <w:sz w:val="24"/>
          <w:szCs w:val="24"/>
        </w:rPr>
        <w:t xml:space="preserve"> </w:t>
      </w:r>
      <w:r w:rsidR="008F7113" w:rsidRPr="00ED0936">
        <w:rPr>
          <w:rFonts w:ascii="Times New Roman" w:hAnsi="Times New Roman" w:cs="Times New Roman"/>
          <w:sz w:val="24"/>
          <w:szCs w:val="24"/>
        </w:rPr>
        <w:t xml:space="preserve">złotych </w:t>
      </w:r>
      <w:r w:rsidR="00853C8F" w:rsidRPr="00ED0936">
        <w:rPr>
          <w:rFonts w:ascii="Times New Roman" w:hAnsi="Times New Roman" w:cs="Times New Roman"/>
          <w:sz w:val="24"/>
          <w:szCs w:val="24"/>
        </w:rPr>
        <w:t>00/100</w:t>
      </w:r>
      <w:r w:rsidR="00922945" w:rsidRPr="00ED0936">
        <w:rPr>
          <w:rFonts w:ascii="Times New Roman" w:hAnsi="Times New Roman" w:cs="Times New Roman"/>
          <w:sz w:val="24"/>
          <w:szCs w:val="24"/>
        </w:rPr>
        <w:t xml:space="preserve">) </w:t>
      </w:r>
      <w:r w:rsidR="005E485A" w:rsidRPr="00ED09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22945" w:rsidRPr="00ED0936">
        <w:rPr>
          <w:rFonts w:ascii="Times New Roman" w:hAnsi="Times New Roman" w:cs="Times New Roman"/>
          <w:sz w:val="24"/>
          <w:szCs w:val="24"/>
        </w:rPr>
        <w:t>w tym:</w:t>
      </w:r>
    </w:p>
    <w:p w14:paraId="47FE2448" w14:textId="04FEDB17" w:rsidR="009444EA" w:rsidRPr="00F97DCA" w:rsidRDefault="008F7113" w:rsidP="00F97DCA">
      <w:pPr>
        <w:pStyle w:val="Teksttreci40"/>
        <w:shd w:val="clear" w:color="auto" w:fill="auto"/>
        <w:tabs>
          <w:tab w:val="left" w:pos="358"/>
        </w:tabs>
        <w:spacing w:line="240" w:lineRule="auto"/>
        <w:ind w:left="720" w:firstLine="0"/>
        <w:rPr>
          <w:b/>
          <w:sz w:val="24"/>
          <w:szCs w:val="24"/>
        </w:rPr>
      </w:pPr>
      <w:r w:rsidRPr="00ED0936">
        <w:rPr>
          <w:b/>
          <w:sz w:val="24"/>
          <w:szCs w:val="24"/>
        </w:rPr>
        <w:t xml:space="preserve">Cena jednostkowa za </w:t>
      </w:r>
      <w:r w:rsidR="005E485A" w:rsidRPr="00ED0936">
        <w:rPr>
          <w:b/>
          <w:sz w:val="24"/>
          <w:szCs w:val="24"/>
        </w:rPr>
        <w:t>odbiór, transport i unieszkodliwienie 1</w:t>
      </w:r>
      <w:r w:rsidR="005A0DE6">
        <w:rPr>
          <w:b/>
          <w:sz w:val="24"/>
          <w:szCs w:val="24"/>
        </w:rPr>
        <w:t xml:space="preserve"> </w:t>
      </w:r>
      <w:r w:rsidR="005E485A" w:rsidRPr="00ED0936">
        <w:rPr>
          <w:b/>
          <w:sz w:val="24"/>
          <w:szCs w:val="24"/>
        </w:rPr>
        <w:t xml:space="preserve">Mg wyrobów zawierających azbest </w:t>
      </w:r>
      <w:r w:rsidRPr="00ED0936">
        <w:rPr>
          <w:b/>
          <w:sz w:val="24"/>
          <w:szCs w:val="24"/>
        </w:rPr>
        <w:t xml:space="preserve">wynosi brutto </w:t>
      </w:r>
      <w:r w:rsidR="00C83CD6" w:rsidRPr="00ED0936">
        <w:rPr>
          <w:b/>
          <w:sz w:val="24"/>
          <w:szCs w:val="24"/>
        </w:rPr>
        <w:t>…………</w:t>
      </w:r>
      <w:r w:rsidR="00597F82" w:rsidRPr="00ED0936">
        <w:rPr>
          <w:b/>
          <w:sz w:val="24"/>
          <w:szCs w:val="24"/>
        </w:rPr>
        <w:t xml:space="preserve"> </w:t>
      </w:r>
      <w:r w:rsidRPr="00ED0936">
        <w:rPr>
          <w:b/>
          <w:sz w:val="24"/>
          <w:szCs w:val="24"/>
        </w:rPr>
        <w:t>zł/ 1</w:t>
      </w:r>
      <w:r w:rsidR="005A0DE6">
        <w:rPr>
          <w:b/>
          <w:sz w:val="24"/>
          <w:szCs w:val="24"/>
        </w:rPr>
        <w:t xml:space="preserve"> </w:t>
      </w:r>
      <w:r w:rsidRPr="00ED0936">
        <w:rPr>
          <w:b/>
          <w:sz w:val="24"/>
          <w:szCs w:val="24"/>
        </w:rPr>
        <w:t>Mg</w:t>
      </w:r>
      <w:r w:rsidR="00FD13EB" w:rsidRPr="00ED0936">
        <w:rPr>
          <w:b/>
          <w:sz w:val="24"/>
          <w:szCs w:val="24"/>
        </w:rPr>
        <w:t xml:space="preserve"> </w:t>
      </w:r>
      <w:r w:rsidR="00354FCE" w:rsidRPr="00ED0936">
        <w:rPr>
          <w:b/>
          <w:sz w:val="24"/>
          <w:szCs w:val="24"/>
        </w:rPr>
        <w:t>(słownie</w:t>
      </w:r>
      <w:r w:rsidRPr="00ED0936">
        <w:rPr>
          <w:b/>
          <w:sz w:val="24"/>
          <w:szCs w:val="24"/>
        </w:rPr>
        <w:t xml:space="preserve">: </w:t>
      </w:r>
      <w:r w:rsidR="00C83CD6" w:rsidRPr="00ED0936">
        <w:rPr>
          <w:b/>
          <w:sz w:val="24"/>
          <w:szCs w:val="24"/>
        </w:rPr>
        <w:t>………………</w:t>
      </w:r>
      <w:r w:rsidR="00354FCE" w:rsidRPr="00ED0936">
        <w:rPr>
          <w:b/>
          <w:sz w:val="24"/>
          <w:szCs w:val="24"/>
        </w:rPr>
        <w:t>…)</w:t>
      </w:r>
      <w:r w:rsidR="003A7B87" w:rsidRPr="00ED0936">
        <w:rPr>
          <w:sz w:val="24"/>
          <w:szCs w:val="24"/>
        </w:rPr>
        <w:t>.</w:t>
      </w:r>
    </w:p>
    <w:p w14:paraId="780F8F9B" w14:textId="52313F31" w:rsidR="00F97DCA" w:rsidRPr="00F97DCA" w:rsidRDefault="00F97DCA" w:rsidP="00F97D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CA">
        <w:rPr>
          <w:rFonts w:ascii="Times New Roman" w:hAnsi="Times New Roman" w:cs="Times New Roman"/>
          <w:sz w:val="24"/>
          <w:szCs w:val="24"/>
        </w:rPr>
        <w:t>Wynagrodzenie obejmuje wszystkie koszty związane z realizacją usługi w tym ryzyko Wykonawcy z tytułu oszacowania wszelkich kosztów związanych z realizacją przedmiotu umowy, a także oddziaływania innych czynników mających lub mogących mieć wpływ na koszty.</w:t>
      </w:r>
    </w:p>
    <w:p w14:paraId="3AC0231B" w14:textId="0805347C" w:rsidR="00F97DCA" w:rsidRPr="00F97DCA" w:rsidRDefault="00F97DCA" w:rsidP="00F97DCA">
      <w:pPr>
        <w:pStyle w:val="Teksttreci40"/>
        <w:numPr>
          <w:ilvl w:val="0"/>
          <w:numId w:val="3"/>
        </w:numPr>
        <w:shd w:val="clear" w:color="auto" w:fill="auto"/>
        <w:tabs>
          <w:tab w:val="left" w:pos="358"/>
        </w:tabs>
        <w:spacing w:line="240" w:lineRule="auto"/>
        <w:rPr>
          <w:b/>
          <w:sz w:val="24"/>
          <w:szCs w:val="24"/>
        </w:rPr>
      </w:pPr>
      <w:r w:rsidRPr="00F97DCA">
        <w:rPr>
          <w:sz w:val="24"/>
          <w:szCs w:val="24"/>
        </w:rPr>
        <w:t>Rozliczenie nastąpi w oparciu o faktyczną ilość Mg i cenę jednostkową brutto za 1 Mg</w:t>
      </w:r>
    </w:p>
    <w:p w14:paraId="6B8EB9EA" w14:textId="77777777" w:rsidR="00847B5E" w:rsidRPr="00F97DCA" w:rsidRDefault="00847B5E" w:rsidP="003A7B87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BC2B7FE" w14:textId="0F8E30E8" w:rsidR="003A7B87" w:rsidRPr="00ED0936" w:rsidRDefault="00406934" w:rsidP="003A7B87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 xml:space="preserve">§ </w:t>
      </w:r>
      <w:r w:rsidR="00D564E5" w:rsidRPr="00ED0936">
        <w:rPr>
          <w:rFonts w:ascii="Times New Roman" w:hAnsi="Times New Roman" w:cs="Times New Roman"/>
          <w:sz w:val="24"/>
          <w:szCs w:val="24"/>
        </w:rPr>
        <w:t>7</w:t>
      </w:r>
    </w:p>
    <w:p w14:paraId="7819834E" w14:textId="34219A7E" w:rsidR="00A47EAC" w:rsidRDefault="00F97DCA" w:rsidP="0058629D">
      <w:pPr>
        <w:pStyle w:val="Akapitzlist"/>
        <w:numPr>
          <w:ilvl w:val="0"/>
          <w:numId w:val="4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nastąpi po wykonaniu zadania i przedłożeniu przez Wykonawcę następujących dokumentów:</w:t>
      </w:r>
    </w:p>
    <w:p w14:paraId="5FEEA91A" w14:textId="4B4B16B2" w:rsidR="00D23C14" w:rsidRDefault="00F97DCA" w:rsidP="00406934">
      <w:pPr>
        <w:pStyle w:val="Akapitzlist"/>
        <w:numPr>
          <w:ilvl w:val="0"/>
          <w:numId w:val="5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47EAC" w:rsidRPr="00ED0936">
        <w:rPr>
          <w:rFonts w:ascii="Times New Roman" w:hAnsi="Times New Roman" w:cs="Times New Roman"/>
          <w:sz w:val="24"/>
          <w:szCs w:val="24"/>
        </w:rPr>
        <w:t>aktury</w:t>
      </w:r>
      <w:r w:rsidR="00D564E5" w:rsidRPr="00ED0936">
        <w:rPr>
          <w:rFonts w:ascii="Times New Roman" w:hAnsi="Times New Roman" w:cs="Times New Roman"/>
          <w:sz w:val="24"/>
          <w:szCs w:val="24"/>
        </w:rPr>
        <w:t xml:space="preserve"> VAT,</w:t>
      </w:r>
      <w:r w:rsidR="00A47EAC" w:rsidRPr="00ED09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9A032" w14:textId="1206512D" w:rsidR="00B10B77" w:rsidRPr="00ED0936" w:rsidRDefault="00B10B77" w:rsidP="00406934">
      <w:pPr>
        <w:pStyle w:val="Akapitzlist"/>
        <w:numPr>
          <w:ilvl w:val="0"/>
          <w:numId w:val="5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 ewidencji odpadów,</w:t>
      </w:r>
    </w:p>
    <w:p w14:paraId="05CF473E" w14:textId="1CAC2F89" w:rsidR="00A47EAC" w:rsidRPr="00ED0936" w:rsidRDefault="00AE131B" w:rsidP="00406934">
      <w:pPr>
        <w:pStyle w:val="Akapitzlist"/>
        <w:numPr>
          <w:ilvl w:val="0"/>
          <w:numId w:val="5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protokołów</w:t>
      </w:r>
      <w:r w:rsidR="00A47EAC" w:rsidRPr="00ED0936">
        <w:rPr>
          <w:rFonts w:ascii="Times New Roman" w:hAnsi="Times New Roman" w:cs="Times New Roman"/>
          <w:sz w:val="24"/>
          <w:szCs w:val="24"/>
        </w:rPr>
        <w:t xml:space="preserve"> z </w:t>
      </w:r>
      <w:r w:rsidR="00D23C14" w:rsidRPr="00ED0936">
        <w:rPr>
          <w:rFonts w:ascii="Times New Roman" w:hAnsi="Times New Roman" w:cs="Times New Roman"/>
          <w:sz w:val="24"/>
          <w:szCs w:val="24"/>
        </w:rPr>
        <w:t xml:space="preserve">odbioru </w:t>
      </w:r>
      <w:r w:rsidR="00A47EAC" w:rsidRPr="00ED0936">
        <w:rPr>
          <w:rFonts w:ascii="Times New Roman" w:hAnsi="Times New Roman" w:cs="Times New Roman"/>
          <w:sz w:val="24"/>
          <w:szCs w:val="24"/>
        </w:rPr>
        <w:t>wyrob</w:t>
      </w:r>
      <w:r w:rsidR="00D23C14" w:rsidRPr="00ED0936">
        <w:rPr>
          <w:rFonts w:ascii="Times New Roman" w:hAnsi="Times New Roman" w:cs="Times New Roman"/>
          <w:sz w:val="24"/>
          <w:szCs w:val="24"/>
        </w:rPr>
        <w:t>ów</w:t>
      </w:r>
      <w:r w:rsidR="00A47EAC" w:rsidRPr="00ED0936">
        <w:rPr>
          <w:rFonts w:ascii="Times New Roman" w:hAnsi="Times New Roman" w:cs="Times New Roman"/>
          <w:sz w:val="24"/>
          <w:szCs w:val="24"/>
        </w:rPr>
        <w:t xml:space="preserve"> zawierają</w:t>
      </w:r>
      <w:r w:rsidR="00D23C14" w:rsidRPr="00ED0936">
        <w:rPr>
          <w:rFonts w:ascii="Times New Roman" w:hAnsi="Times New Roman" w:cs="Times New Roman"/>
          <w:sz w:val="24"/>
          <w:szCs w:val="24"/>
        </w:rPr>
        <w:t>cych</w:t>
      </w:r>
      <w:r w:rsidR="00A47EAC" w:rsidRPr="00ED0936">
        <w:rPr>
          <w:rFonts w:ascii="Times New Roman" w:hAnsi="Times New Roman" w:cs="Times New Roman"/>
          <w:sz w:val="24"/>
          <w:szCs w:val="24"/>
        </w:rPr>
        <w:t xml:space="preserve"> azbest</w:t>
      </w:r>
      <w:r w:rsidR="00D564E5" w:rsidRPr="00ED0936">
        <w:rPr>
          <w:rFonts w:ascii="Times New Roman" w:hAnsi="Times New Roman" w:cs="Times New Roman"/>
          <w:sz w:val="24"/>
          <w:szCs w:val="24"/>
        </w:rPr>
        <w:t>,</w:t>
      </w:r>
    </w:p>
    <w:p w14:paraId="1F60D50A" w14:textId="1546149E" w:rsidR="00A17976" w:rsidRPr="00ED0936" w:rsidRDefault="00A47EAC" w:rsidP="00406934">
      <w:pPr>
        <w:pStyle w:val="Akapitzlist"/>
        <w:numPr>
          <w:ilvl w:val="0"/>
          <w:numId w:val="5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kart przekazania odpad</w:t>
      </w:r>
      <w:r w:rsidR="005A0DE6">
        <w:rPr>
          <w:rFonts w:ascii="Times New Roman" w:hAnsi="Times New Roman" w:cs="Times New Roman"/>
          <w:sz w:val="24"/>
          <w:szCs w:val="24"/>
        </w:rPr>
        <w:t>ów</w:t>
      </w:r>
      <w:r w:rsidRPr="00ED0936">
        <w:rPr>
          <w:rFonts w:ascii="Times New Roman" w:hAnsi="Times New Roman" w:cs="Times New Roman"/>
          <w:sz w:val="24"/>
          <w:szCs w:val="24"/>
        </w:rPr>
        <w:t xml:space="preserve"> na składowisko,</w:t>
      </w:r>
    </w:p>
    <w:p w14:paraId="3BDB8378" w14:textId="557DFEA1" w:rsidR="009248A3" w:rsidRPr="00ED0936" w:rsidRDefault="00A47EAC" w:rsidP="009B725B">
      <w:pPr>
        <w:pStyle w:val="Akapitzlist"/>
        <w:numPr>
          <w:ilvl w:val="0"/>
          <w:numId w:val="5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 xml:space="preserve"> oświadczenie Wykonawcy o prawidłowości wykonanych prac</w:t>
      </w:r>
      <w:r w:rsidR="009B725B" w:rsidRPr="00ED0936">
        <w:rPr>
          <w:rFonts w:ascii="Times New Roman" w:hAnsi="Times New Roman" w:cs="Times New Roman"/>
          <w:sz w:val="24"/>
          <w:szCs w:val="24"/>
        </w:rPr>
        <w:t xml:space="preserve"> i </w:t>
      </w:r>
      <w:r w:rsidR="009248A3" w:rsidRPr="00ED0936">
        <w:rPr>
          <w:rFonts w:ascii="Times New Roman" w:hAnsi="Times New Roman" w:cs="Times New Roman"/>
          <w:sz w:val="24"/>
          <w:szCs w:val="24"/>
        </w:rPr>
        <w:t xml:space="preserve">oczyszczeniu terenu z pyłu azbestowego </w:t>
      </w:r>
      <w:r w:rsidR="00D564E5" w:rsidRPr="00ED0936">
        <w:rPr>
          <w:rFonts w:ascii="Times New Roman" w:hAnsi="Times New Roman" w:cs="Times New Roman"/>
          <w:sz w:val="24"/>
          <w:szCs w:val="24"/>
        </w:rPr>
        <w:t>z zachowaniem właściwych przepisów technicznych</w:t>
      </w:r>
      <w:r w:rsidR="005A0DE6">
        <w:rPr>
          <w:rFonts w:ascii="Times New Roman" w:hAnsi="Times New Roman" w:cs="Times New Roman"/>
          <w:sz w:val="24"/>
          <w:szCs w:val="24"/>
        </w:rPr>
        <w:t xml:space="preserve">                                     i </w:t>
      </w:r>
      <w:r w:rsidR="00D564E5" w:rsidRPr="00ED0936">
        <w:rPr>
          <w:rFonts w:ascii="Times New Roman" w:hAnsi="Times New Roman" w:cs="Times New Roman"/>
          <w:sz w:val="24"/>
          <w:szCs w:val="24"/>
        </w:rPr>
        <w:t xml:space="preserve">sanitarnych zgodnie </w:t>
      </w:r>
      <w:r w:rsidR="00D564E5" w:rsidRPr="00ED0936">
        <w:rPr>
          <w:rFonts w:ascii="Times New Roman" w:hAnsi="Times New Roman" w:cs="Times New Roman"/>
          <w:color w:val="000000"/>
          <w:sz w:val="24"/>
          <w:szCs w:val="24"/>
        </w:rPr>
        <w:t xml:space="preserve">Ministra Gospodarki, Pracy i Polityki Społecznej z dnia 2 kwietnia 2004 r. w sprawie sposobów i warunków bezpiecznego użytkowania </w:t>
      </w:r>
      <w:r w:rsidR="005A0D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D564E5" w:rsidRPr="00ED0936">
        <w:rPr>
          <w:rFonts w:ascii="Times New Roman" w:hAnsi="Times New Roman" w:cs="Times New Roman"/>
          <w:color w:val="000000"/>
          <w:sz w:val="24"/>
          <w:szCs w:val="24"/>
        </w:rPr>
        <w:t>i usuwania wyrobów zawierających azbest.</w:t>
      </w:r>
    </w:p>
    <w:p w14:paraId="5E35EFDD" w14:textId="7C8C8C35" w:rsidR="00D564E5" w:rsidRPr="005151E6" w:rsidRDefault="00D564E5" w:rsidP="003D6EFF">
      <w:pPr>
        <w:pStyle w:val="Teksttreci40"/>
        <w:numPr>
          <w:ilvl w:val="0"/>
          <w:numId w:val="4"/>
        </w:numPr>
        <w:shd w:val="clear" w:color="auto" w:fill="auto"/>
        <w:tabs>
          <w:tab w:val="left" w:pos="358"/>
        </w:tabs>
        <w:spacing w:line="240" w:lineRule="auto"/>
        <w:rPr>
          <w:sz w:val="24"/>
          <w:szCs w:val="24"/>
        </w:rPr>
      </w:pPr>
      <w:r w:rsidRPr="005151E6">
        <w:rPr>
          <w:sz w:val="24"/>
          <w:szCs w:val="24"/>
        </w:rPr>
        <w:t xml:space="preserve">Faktura powinna zawierać następujące dane: Nabywca Gmina </w:t>
      </w:r>
      <w:r w:rsidR="005151E6" w:rsidRPr="005151E6">
        <w:rPr>
          <w:sz w:val="24"/>
          <w:szCs w:val="24"/>
        </w:rPr>
        <w:t>Krzczonów</w:t>
      </w:r>
      <w:r w:rsidRPr="005151E6">
        <w:rPr>
          <w:sz w:val="24"/>
          <w:szCs w:val="24"/>
        </w:rPr>
        <w:t xml:space="preserve">, ul. </w:t>
      </w:r>
      <w:r w:rsidR="005151E6" w:rsidRPr="005151E6">
        <w:rPr>
          <w:sz w:val="24"/>
          <w:szCs w:val="24"/>
        </w:rPr>
        <w:t>Spokojna 7</w:t>
      </w:r>
      <w:r w:rsidRPr="005151E6">
        <w:rPr>
          <w:sz w:val="24"/>
          <w:szCs w:val="24"/>
        </w:rPr>
        <w:t xml:space="preserve">, </w:t>
      </w:r>
      <w:r w:rsidR="00CC754B" w:rsidRPr="005151E6">
        <w:rPr>
          <w:sz w:val="24"/>
          <w:szCs w:val="24"/>
        </w:rPr>
        <w:t>23-</w:t>
      </w:r>
      <w:r w:rsidR="005151E6">
        <w:rPr>
          <w:sz w:val="24"/>
          <w:szCs w:val="24"/>
        </w:rPr>
        <w:t>110 Krzczonów</w:t>
      </w:r>
      <w:r w:rsidRPr="005151E6">
        <w:rPr>
          <w:sz w:val="24"/>
          <w:szCs w:val="24"/>
        </w:rPr>
        <w:t xml:space="preserve">, NIP: </w:t>
      </w:r>
      <w:r w:rsidR="005151E6" w:rsidRPr="005151E6">
        <w:rPr>
          <w:sz w:val="24"/>
          <w:szCs w:val="24"/>
        </w:rPr>
        <w:t>713-28-79-949</w:t>
      </w:r>
      <w:r w:rsidR="00CC754B" w:rsidRPr="005151E6">
        <w:rPr>
          <w:sz w:val="24"/>
          <w:szCs w:val="24"/>
        </w:rPr>
        <w:t>.</w:t>
      </w:r>
    </w:p>
    <w:p w14:paraId="32F09A87" w14:textId="1988736E" w:rsidR="00B9702A" w:rsidRPr="00ED0936" w:rsidRDefault="00A47EAC" w:rsidP="00DA3D1C">
      <w:pPr>
        <w:pStyle w:val="Teksttreci40"/>
        <w:numPr>
          <w:ilvl w:val="0"/>
          <w:numId w:val="4"/>
        </w:numPr>
        <w:shd w:val="clear" w:color="auto" w:fill="auto"/>
        <w:tabs>
          <w:tab w:val="left" w:pos="358"/>
        </w:tabs>
        <w:spacing w:line="240" w:lineRule="auto"/>
        <w:rPr>
          <w:sz w:val="24"/>
          <w:szCs w:val="24"/>
        </w:rPr>
      </w:pPr>
      <w:r w:rsidRPr="00ED0936">
        <w:rPr>
          <w:sz w:val="24"/>
          <w:szCs w:val="24"/>
        </w:rPr>
        <w:t xml:space="preserve">Płatność będzie dokonywana w ciągu </w:t>
      </w:r>
      <w:r w:rsidR="009248A3" w:rsidRPr="00ED0936">
        <w:rPr>
          <w:sz w:val="24"/>
          <w:szCs w:val="24"/>
        </w:rPr>
        <w:t xml:space="preserve">30 </w:t>
      </w:r>
      <w:r w:rsidRPr="00ED0936">
        <w:rPr>
          <w:sz w:val="24"/>
          <w:szCs w:val="24"/>
        </w:rPr>
        <w:t xml:space="preserve">dni od daty </w:t>
      </w:r>
      <w:r w:rsidR="00DA3D1C">
        <w:rPr>
          <w:sz w:val="24"/>
          <w:szCs w:val="24"/>
        </w:rPr>
        <w:t xml:space="preserve">doręczenia prawidłowo wystawionej  faktury  do  siedziby  Zamawiającego </w:t>
      </w:r>
      <w:r w:rsidRPr="00ED0936">
        <w:rPr>
          <w:sz w:val="24"/>
          <w:szCs w:val="24"/>
        </w:rPr>
        <w:t xml:space="preserve"> wraz z kompletem dokumentów określonych w ust. 1.</w:t>
      </w:r>
    </w:p>
    <w:p w14:paraId="3CBCE02D" w14:textId="77777777" w:rsidR="00062F80" w:rsidRPr="00ED0936" w:rsidRDefault="00062F80" w:rsidP="00062F80">
      <w:pPr>
        <w:pStyle w:val="Teksttreci40"/>
        <w:shd w:val="clear" w:color="auto" w:fill="auto"/>
        <w:tabs>
          <w:tab w:val="left" w:pos="358"/>
        </w:tabs>
        <w:spacing w:line="240" w:lineRule="auto"/>
        <w:ind w:left="720" w:firstLine="0"/>
        <w:rPr>
          <w:sz w:val="24"/>
          <w:szCs w:val="24"/>
        </w:rPr>
      </w:pPr>
    </w:p>
    <w:p w14:paraId="4CD438A2" w14:textId="77777777" w:rsidR="00AB7C82" w:rsidRDefault="00AB7C82" w:rsidP="00A47EAC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CAD62BC" w14:textId="5663C6F3" w:rsidR="00A47EAC" w:rsidRPr="00ED0936" w:rsidRDefault="00406934" w:rsidP="00A47EAC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D564E5" w:rsidRPr="00ED0936">
        <w:rPr>
          <w:rFonts w:ascii="Times New Roman" w:hAnsi="Times New Roman" w:cs="Times New Roman"/>
          <w:sz w:val="24"/>
          <w:szCs w:val="24"/>
        </w:rPr>
        <w:t>8</w:t>
      </w:r>
    </w:p>
    <w:p w14:paraId="62B1A7A0" w14:textId="05EAF3F6" w:rsidR="002619D6" w:rsidRPr="00ED0936" w:rsidRDefault="00E353D1" w:rsidP="00062F80">
      <w:pPr>
        <w:pStyle w:val="Akapitzlist"/>
        <w:numPr>
          <w:ilvl w:val="0"/>
          <w:numId w:val="7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Zamawiając</w:t>
      </w:r>
      <w:r w:rsidR="002619D6" w:rsidRPr="00ED0936">
        <w:rPr>
          <w:rFonts w:ascii="Times New Roman" w:hAnsi="Times New Roman" w:cs="Times New Roman"/>
          <w:sz w:val="24"/>
          <w:szCs w:val="24"/>
        </w:rPr>
        <w:t xml:space="preserve">y zapłaci Wykonawcy kary umowne </w:t>
      </w:r>
      <w:r w:rsidRPr="00ED0936">
        <w:rPr>
          <w:rFonts w:ascii="Times New Roman" w:hAnsi="Times New Roman" w:cs="Times New Roman"/>
          <w:sz w:val="24"/>
          <w:szCs w:val="24"/>
        </w:rPr>
        <w:t xml:space="preserve">za odstąpienie od umowy przez Zamawiającego z przyczyn, za które odpowiedzialność ponosi Zamawiający </w:t>
      </w:r>
      <w:r w:rsidR="001F09B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D0936">
        <w:rPr>
          <w:rFonts w:ascii="Times New Roman" w:hAnsi="Times New Roman" w:cs="Times New Roman"/>
          <w:sz w:val="24"/>
          <w:szCs w:val="24"/>
        </w:rPr>
        <w:t xml:space="preserve">w wysokości 10 % wynagrodzenia umownego </w:t>
      </w:r>
      <w:r w:rsidR="00185C3C" w:rsidRPr="00ED0936">
        <w:rPr>
          <w:rFonts w:ascii="Times New Roman" w:hAnsi="Times New Roman" w:cs="Times New Roman"/>
          <w:sz w:val="24"/>
          <w:szCs w:val="24"/>
        </w:rPr>
        <w:t xml:space="preserve">brutto określonego w § </w:t>
      </w:r>
      <w:r w:rsidR="001F09B0">
        <w:rPr>
          <w:rFonts w:ascii="Times New Roman" w:hAnsi="Times New Roman" w:cs="Times New Roman"/>
          <w:sz w:val="24"/>
          <w:szCs w:val="24"/>
        </w:rPr>
        <w:t>6</w:t>
      </w:r>
      <w:r w:rsidR="002619D6" w:rsidRPr="00ED0936">
        <w:rPr>
          <w:rFonts w:ascii="Times New Roman" w:hAnsi="Times New Roman" w:cs="Times New Roman"/>
          <w:sz w:val="24"/>
          <w:szCs w:val="24"/>
        </w:rPr>
        <w:t xml:space="preserve"> ust. 1</w:t>
      </w:r>
    </w:p>
    <w:p w14:paraId="5478A374" w14:textId="18F97D65" w:rsidR="00E353D1" w:rsidRPr="00ED0936" w:rsidRDefault="00E353D1" w:rsidP="00406934">
      <w:pPr>
        <w:pStyle w:val="Akapitzlist"/>
        <w:numPr>
          <w:ilvl w:val="0"/>
          <w:numId w:val="7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33237C6C" w14:textId="72986A49" w:rsidR="00E353D1" w:rsidRPr="00ED0936" w:rsidRDefault="00E353D1" w:rsidP="00062F80">
      <w:pPr>
        <w:pStyle w:val="Akapitzlist"/>
        <w:numPr>
          <w:ilvl w:val="0"/>
          <w:numId w:val="8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 xml:space="preserve">za odstąpienie od umowy przez </w:t>
      </w:r>
      <w:r w:rsidR="002619D6" w:rsidRPr="00ED0936">
        <w:rPr>
          <w:rFonts w:ascii="Times New Roman" w:hAnsi="Times New Roman" w:cs="Times New Roman"/>
          <w:sz w:val="24"/>
          <w:szCs w:val="24"/>
        </w:rPr>
        <w:t xml:space="preserve">Zamawiającego z przyczyn, za które </w:t>
      </w:r>
      <w:r w:rsidRPr="00ED0936">
        <w:rPr>
          <w:rFonts w:ascii="Times New Roman" w:hAnsi="Times New Roman" w:cs="Times New Roman"/>
          <w:sz w:val="24"/>
          <w:szCs w:val="24"/>
        </w:rPr>
        <w:t xml:space="preserve">ponosi </w:t>
      </w:r>
      <w:r w:rsidR="002619D6" w:rsidRPr="00ED0936">
        <w:rPr>
          <w:rFonts w:ascii="Times New Roman" w:hAnsi="Times New Roman" w:cs="Times New Roman"/>
          <w:sz w:val="24"/>
          <w:szCs w:val="24"/>
        </w:rPr>
        <w:t>odpowiedzialność</w:t>
      </w:r>
      <w:r w:rsidRPr="00ED0936">
        <w:rPr>
          <w:rFonts w:ascii="Times New Roman" w:hAnsi="Times New Roman" w:cs="Times New Roman"/>
          <w:sz w:val="24"/>
          <w:szCs w:val="24"/>
        </w:rPr>
        <w:t xml:space="preserve"> </w:t>
      </w:r>
      <w:r w:rsidR="002619D6" w:rsidRPr="00ED0936">
        <w:rPr>
          <w:rFonts w:ascii="Times New Roman" w:hAnsi="Times New Roman" w:cs="Times New Roman"/>
          <w:sz w:val="24"/>
          <w:szCs w:val="24"/>
        </w:rPr>
        <w:t>Wykonawca</w:t>
      </w:r>
      <w:r w:rsidRPr="00ED0936">
        <w:rPr>
          <w:rFonts w:ascii="Times New Roman" w:hAnsi="Times New Roman" w:cs="Times New Roman"/>
          <w:sz w:val="24"/>
          <w:szCs w:val="24"/>
        </w:rPr>
        <w:t xml:space="preserve"> w wysokości 10 % wynagrodzenia u</w:t>
      </w:r>
      <w:r w:rsidR="00185C3C" w:rsidRPr="00ED0936">
        <w:rPr>
          <w:rFonts w:ascii="Times New Roman" w:hAnsi="Times New Roman" w:cs="Times New Roman"/>
          <w:sz w:val="24"/>
          <w:szCs w:val="24"/>
        </w:rPr>
        <w:t xml:space="preserve">mownego brutto określonego w § </w:t>
      </w:r>
      <w:r w:rsidR="001F09B0">
        <w:rPr>
          <w:rFonts w:ascii="Times New Roman" w:hAnsi="Times New Roman" w:cs="Times New Roman"/>
          <w:sz w:val="24"/>
          <w:szCs w:val="24"/>
        </w:rPr>
        <w:t>6</w:t>
      </w:r>
      <w:r w:rsidRPr="00ED0936">
        <w:rPr>
          <w:rFonts w:ascii="Times New Roman" w:hAnsi="Times New Roman" w:cs="Times New Roman"/>
          <w:sz w:val="24"/>
          <w:szCs w:val="24"/>
        </w:rPr>
        <w:t xml:space="preserve"> ust. 1 niniejszej umowy,</w:t>
      </w:r>
    </w:p>
    <w:p w14:paraId="7369088F" w14:textId="2E7BAC73" w:rsidR="00E353D1" w:rsidRDefault="00E353D1" w:rsidP="00406934">
      <w:pPr>
        <w:pStyle w:val="Akapitzlist"/>
        <w:numPr>
          <w:ilvl w:val="0"/>
          <w:numId w:val="8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za zwłokę w wykonaniu przedmiotu zamówienia w wysokości 0,1 %</w:t>
      </w:r>
      <w:r w:rsidR="00185C3C" w:rsidRPr="00ED0936">
        <w:rPr>
          <w:rFonts w:ascii="Times New Roman" w:hAnsi="Times New Roman" w:cs="Times New Roman"/>
          <w:sz w:val="24"/>
          <w:szCs w:val="24"/>
        </w:rPr>
        <w:t xml:space="preserve"> wynagrodzenia określonego w § </w:t>
      </w:r>
      <w:r w:rsidR="001F09B0">
        <w:rPr>
          <w:rFonts w:ascii="Times New Roman" w:hAnsi="Times New Roman" w:cs="Times New Roman"/>
          <w:sz w:val="24"/>
          <w:szCs w:val="24"/>
        </w:rPr>
        <w:t>6</w:t>
      </w:r>
      <w:r w:rsidRPr="00ED0936">
        <w:rPr>
          <w:rFonts w:ascii="Times New Roman" w:hAnsi="Times New Roman" w:cs="Times New Roman"/>
          <w:sz w:val="24"/>
          <w:szCs w:val="24"/>
        </w:rPr>
        <w:t xml:space="preserve"> ust. 1 niniejs</w:t>
      </w:r>
      <w:r w:rsidR="007B614E">
        <w:rPr>
          <w:rFonts w:ascii="Times New Roman" w:hAnsi="Times New Roman" w:cs="Times New Roman"/>
          <w:sz w:val="24"/>
          <w:szCs w:val="24"/>
        </w:rPr>
        <w:t>zej umowy za każdy dzień zwłoki,</w:t>
      </w:r>
    </w:p>
    <w:p w14:paraId="31FF6969" w14:textId="69E48296" w:rsidR="007B614E" w:rsidRPr="007B614E" w:rsidRDefault="007B614E" w:rsidP="007B614E">
      <w:pPr>
        <w:pStyle w:val="Akapitzlist"/>
        <w:numPr>
          <w:ilvl w:val="0"/>
          <w:numId w:val="7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wysokość kar umownych nie może przekroczyć 20 % wartości umowy brutto.</w:t>
      </w:r>
    </w:p>
    <w:p w14:paraId="44A33B1C" w14:textId="77777777" w:rsidR="00847B5E" w:rsidRPr="00ED0936" w:rsidRDefault="00847B5E" w:rsidP="00E353D1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F7A412D" w14:textId="37B3D81E" w:rsidR="00E353D1" w:rsidRPr="00ED0936" w:rsidRDefault="00406934" w:rsidP="00E353D1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 xml:space="preserve">§ </w:t>
      </w:r>
      <w:r w:rsidR="00D564E5" w:rsidRPr="00ED0936">
        <w:rPr>
          <w:rFonts w:ascii="Times New Roman" w:hAnsi="Times New Roman" w:cs="Times New Roman"/>
          <w:sz w:val="24"/>
          <w:szCs w:val="24"/>
        </w:rPr>
        <w:t>9</w:t>
      </w:r>
    </w:p>
    <w:p w14:paraId="30230C21" w14:textId="77777777" w:rsidR="00E353D1" w:rsidRPr="00ED0936" w:rsidRDefault="00E353D1" w:rsidP="00406934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 xml:space="preserve">Zamawiający może w każdym czasie </w:t>
      </w:r>
      <w:r w:rsidR="002619D6" w:rsidRPr="00ED0936">
        <w:rPr>
          <w:rFonts w:ascii="Times New Roman" w:hAnsi="Times New Roman" w:cs="Times New Roman"/>
          <w:sz w:val="24"/>
          <w:szCs w:val="24"/>
        </w:rPr>
        <w:t>odstąpić od umowy</w:t>
      </w:r>
      <w:r w:rsidRPr="00ED0936">
        <w:rPr>
          <w:rFonts w:ascii="Times New Roman" w:hAnsi="Times New Roman" w:cs="Times New Roman"/>
          <w:sz w:val="24"/>
          <w:szCs w:val="24"/>
        </w:rPr>
        <w:t xml:space="preserve"> w przypadku, gdy:</w:t>
      </w:r>
    </w:p>
    <w:p w14:paraId="4B950AFB" w14:textId="4CF08F11" w:rsidR="00E353D1" w:rsidRPr="00ED0936" w:rsidRDefault="00E353D1" w:rsidP="0058629D">
      <w:pPr>
        <w:pStyle w:val="Akapitzlist"/>
        <w:numPr>
          <w:ilvl w:val="0"/>
          <w:numId w:val="9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 xml:space="preserve">Wystąpi istotna zmiana okoliczności powodująca, </w:t>
      </w:r>
      <w:r w:rsidR="009248A3" w:rsidRPr="00ED0936">
        <w:rPr>
          <w:rFonts w:ascii="Times New Roman" w:hAnsi="Times New Roman" w:cs="Times New Roman"/>
          <w:sz w:val="24"/>
          <w:szCs w:val="24"/>
        </w:rPr>
        <w:t>ż</w:t>
      </w:r>
      <w:r w:rsidRPr="00ED0936">
        <w:rPr>
          <w:rFonts w:ascii="Times New Roman" w:hAnsi="Times New Roman" w:cs="Times New Roman"/>
          <w:sz w:val="24"/>
          <w:szCs w:val="24"/>
        </w:rPr>
        <w:t xml:space="preserve">e wykonanie umowy nie leży </w:t>
      </w:r>
      <w:r w:rsidR="001F09B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D0936">
        <w:rPr>
          <w:rFonts w:ascii="Times New Roman" w:hAnsi="Times New Roman" w:cs="Times New Roman"/>
          <w:sz w:val="24"/>
          <w:szCs w:val="24"/>
        </w:rPr>
        <w:t>w interesie publicznym, czego nie można było przewidzieć w chwili zawarcia umowy.</w:t>
      </w:r>
    </w:p>
    <w:p w14:paraId="2FD3137B" w14:textId="559B40D6" w:rsidR="00E353D1" w:rsidRPr="00ED0936" w:rsidRDefault="00014C9B" w:rsidP="00406934">
      <w:pPr>
        <w:pStyle w:val="Akapitzlist"/>
        <w:numPr>
          <w:ilvl w:val="0"/>
          <w:numId w:val="9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Wykonawca nie rozpoczął p</w:t>
      </w:r>
      <w:r w:rsidR="002619D6" w:rsidRPr="00ED0936">
        <w:rPr>
          <w:rFonts w:ascii="Times New Roman" w:hAnsi="Times New Roman" w:cs="Times New Roman"/>
          <w:sz w:val="24"/>
          <w:szCs w:val="24"/>
        </w:rPr>
        <w:t xml:space="preserve">rac bez uzasadnionych przyczyn i </w:t>
      </w:r>
      <w:r w:rsidRPr="00ED0936">
        <w:rPr>
          <w:rFonts w:ascii="Times New Roman" w:hAnsi="Times New Roman" w:cs="Times New Roman"/>
          <w:sz w:val="24"/>
          <w:szCs w:val="24"/>
        </w:rPr>
        <w:t>nie kontynuuje ich pomimo wezwania Zamawiającego złożonego na piśmie.</w:t>
      </w:r>
    </w:p>
    <w:p w14:paraId="4F9F166C" w14:textId="1E78B192" w:rsidR="002619D6" w:rsidRPr="00ED0936" w:rsidRDefault="002619D6" w:rsidP="004C6039">
      <w:pPr>
        <w:pStyle w:val="Akapitzlist"/>
        <w:numPr>
          <w:ilvl w:val="0"/>
          <w:numId w:val="9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 xml:space="preserve">Oświadczenie o odstąpieniu powinno być złożone pisemnie pod rygorem nieważności </w:t>
      </w:r>
      <w:r w:rsidR="001F09B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D0936">
        <w:rPr>
          <w:rFonts w:ascii="Times New Roman" w:hAnsi="Times New Roman" w:cs="Times New Roman"/>
          <w:sz w:val="24"/>
          <w:szCs w:val="24"/>
        </w:rPr>
        <w:t>w terminie 30 dni od powzięcia wiedzy o okolicznościach będących podstawą odstąpienia.</w:t>
      </w:r>
    </w:p>
    <w:p w14:paraId="642F0EB7" w14:textId="77777777" w:rsidR="00847B5E" w:rsidRPr="00ED0936" w:rsidRDefault="00847B5E" w:rsidP="00014C9B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52C04AD" w14:textId="2BCE6FE1" w:rsidR="00014C9B" w:rsidRPr="00ED0936" w:rsidRDefault="00406934" w:rsidP="00014C9B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41699358"/>
      <w:r w:rsidRPr="00ED0936">
        <w:rPr>
          <w:rFonts w:ascii="Times New Roman" w:hAnsi="Times New Roman" w:cs="Times New Roman"/>
          <w:sz w:val="24"/>
          <w:szCs w:val="24"/>
        </w:rPr>
        <w:t>§ 1</w:t>
      </w:r>
      <w:bookmarkEnd w:id="1"/>
      <w:r w:rsidR="00D564E5" w:rsidRPr="00ED0936">
        <w:rPr>
          <w:rFonts w:ascii="Times New Roman" w:hAnsi="Times New Roman" w:cs="Times New Roman"/>
          <w:sz w:val="24"/>
          <w:szCs w:val="24"/>
        </w:rPr>
        <w:t>0</w:t>
      </w:r>
    </w:p>
    <w:p w14:paraId="63FEE54A" w14:textId="6247E81A" w:rsidR="00014C9B" w:rsidRPr="00ED0936" w:rsidRDefault="00014C9B" w:rsidP="00D26D48">
      <w:pPr>
        <w:pStyle w:val="Akapitzlist"/>
        <w:numPr>
          <w:ilvl w:val="0"/>
          <w:numId w:val="10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 xml:space="preserve">Na Wykonawcy spoczywa odpowiedzialność cywilna za następstwa nieszczęśliwych wypadków, dotyczące </w:t>
      </w:r>
      <w:r w:rsidR="00D26D48" w:rsidRPr="00ED0936">
        <w:rPr>
          <w:rFonts w:ascii="Times New Roman" w:hAnsi="Times New Roman" w:cs="Times New Roman"/>
          <w:sz w:val="24"/>
          <w:szCs w:val="24"/>
        </w:rPr>
        <w:t>pracowników i osób trzecich powstałe w związku z prowadzonymi pracami, w tym także ruchem pojazdów.</w:t>
      </w:r>
    </w:p>
    <w:p w14:paraId="0FE3CE68" w14:textId="2A191954" w:rsidR="00E353D1" w:rsidRPr="00ED0936" w:rsidRDefault="00D26D48" w:rsidP="00406934">
      <w:pPr>
        <w:pStyle w:val="Akapitzlist"/>
        <w:numPr>
          <w:ilvl w:val="0"/>
          <w:numId w:val="10"/>
        </w:num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Po zakończeniu prac Wykonawca zobowiązany jest uporządkować teren wraz</w:t>
      </w:r>
      <w:r w:rsidR="00354F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D0936">
        <w:rPr>
          <w:rFonts w:ascii="Times New Roman" w:hAnsi="Times New Roman" w:cs="Times New Roman"/>
          <w:sz w:val="24"/>
          <w:szCs w:val="24"/>
        </w:rPr>
        <w:t xml:space="preserve"> z zapleczem.</w:t>
      </w:r>
    </w:p>
    <w:p w14:paraId="223C27CD" w14:textId="01DB3C1B" w:rsidR="00AE131B" w:rsidRPr="00ED0936" w:rsidRDefault="00AE131B" w:rsidP="00AE131B">
      <w:pPr>
        <w:pStyle w:val="Akapitzlist"/>
        <w:tabs>
          <w:tab w:val="left" w:pos="18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§ 1</w:t>
      </w:r>
      <w:r w:rsidR="00D564E5" w:rsidRPr="00ED0936">
        <w:rPr>
          <w:rFonts w:ascii="Times New Roman" w:hAnsi="Times New Roman" w:cs="Times New Roman"/>
          <w:sz w:val="24"/>
          <w:szCs w:val="24"/>
        </w:rPr>
        <w:t>1</w:t>
      </w:r>
    </w:p>
    <w:p w14:paraId="6A8722A5" w14:textId="25EDDF65" w:rsidR="00AE131B" w:rsidRPr="00ED0936" w:rsidRDefault="00AE131B" w:rsidP="00AE131B">
      <w:pPr>
        <w:pStyle w:val="Default"/>
        <w:numPr>
          <w:ilvl w:val="0"/>
          <w:numId w:val="14"/>
        </w:numPr>
        <w:ind w:left="714" w:hanging="357"/>
        <w:jc w:val="both"/>
        <w:rPr>
          <w:rFonts w:ascii="Times New Roman" w:hAnsi="Times New Roman" w:cs="Times New Roman"/>
        </w:rPr>
      </w:pPr>
      <w:r w:rsidRPr="00ED0936">
        <w:rPr>
          <w:rFonts w:ascii="Times New Roman" w:hAnsi="Times New Roman" w:cs="Times New Roman"/>
        </w:rPr>
        <w:t>Na mocy niniejszej umowy Gmina zobowiązuje się udostępniać Zleceniobiorcy dane osobowe wnioskodawców (dalej jako „</w:t>
      </w:r>
      <w:r w:rsidRPr="00ED0936">
        <w:rPr>
          <w:rFonts w:ascii="Times New Roman" w:hAnsi="Times New Roman" w:cs="Times New Roman"/>
          <w:b/>
          <w:bCs/>
        </w:rPr>
        <w:t>dane osobowe”</w:t>
      </w:r>
      <w:r w:rsidRPr="00ED0936">
        <w:rPr>
          <w:rFonts w:ascii="Times New Roman" w:hAnsi="Times New Roman" w:cs="Times New Roman"/>
        </w:rPr>
        <w:t>), w stosunku do których jest administratorem danych w rozumieniu art. 4 ust. 7 Rozporządzenia Parlamentu Europejskiego i Rady (UE) 2016/679 z dnia 27 kwietnia 2016 r. w sprawie ochrony osób fizycznych w związku z przetwarzaniem danych osobowych i w sprawie swobodnego przepływu takich danych oraz uchylenia dyrektywy 95/46/WE (rozporządzenie</w:t>
      </w:r>
      <w:r w:rsidR="00354FCE">
        <w:rPr>
          <w:rFonts w:ascii="Times New Roman" w:hAnsi="Times New Roman" w:cs="Times New Roman"/>
        </w:rPr>
        <w:t xml:space="preserve">                            </w:t>
      </w:r>
      <w:r w:rsidRPr="00ED0936">
        <w:rPr>
          <w:rFonts w:ascii="Times New Roman" w:hAnsi="Times New Roman" w:cs="Times New Roman"/>
        </w:rPr>
        <w:t xml:space="preserve"> o ochronie danych) (dalej jako </w:t>
      </w:r>
      <w:r w:rsidRPr="00ED0936">
        <w:rPr>
          <w:rFonts w:ascii="Times New Roman" w:hAnsi="Times New Roman" w:cs="Times New Roman"/>
          <w:b/>
          <w:bCs/>
        </w:rPr>
        <w:t>„RODO”</w:t>
      </w:r>
      <w:r w:rsidRPr="00ED0936">
        <w:rPr>
          <w:rFonts w:ascii="Times New Roman" w:hAnsi="Times New Roman" w:cs="Times New Roman"/>
        </w:rPr>
        <w:t>)</w:t>
      </w:r>
    </w:p>
    <w:p w14:paraId="5D491531" w14:textId="77777777" w:rsidR="00AE131B" w:rsidRPr="00ED0936" w:rsidRDefault="00AE131B" w:rsidP="00AE131B">
      <w:pPr>
        <w:pStyle w:val="Default"/>
        <w:numPr>
          <w:ilvl w:val="0"/>
          <w:numId w:val="14"/>
        </w:numPr>
        <w:ind w:left="714" w:hanging="357"/>
        <w:jc w:val="both"/>
        <w:rPr>
          <w:rFonts w:ascii="Times New Roman" w:hAnsi="Times New Roman" w:cs="Times New Roman"/>
        </w:rPr>
      </w:pPr>
      <w:r w:rsidRPr="00ED0936">
        <w:rPr>
          <w:rFonts w:ascii="Times New Roman" w:hAnsi="Times New Roman" w:cs="Times New Roman"/>
        </w:rPr>
        <w:t>Dane osobowe, o których mowa w ust. 1 powyżej mogą się składać się z następujących danych:</w:t>
      </w:r>
    </w:p>
    <w:p w14:paraId="57BEDF4D" w14:textId="77777777" w:rsidR="00AE131B" w:rsidRPr="00ED0936" w:rsidRDefault="00AE131B" w:rsidP="00AE131B">
      <w:pPr>
        <w:pStyle w:val="Default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</w:rPr>
      </w:pPr>
      <w:r w:rsidRPr="00ED0936">
        <w:rPr>
          <w:rFonts w:ascii="Times New Roman" w:hAnsi="Times New Roman" w:cs="Times New Roman"/>
        </w:rPr>
        <w:t>imię,</w:t>
      </w:r>
    </w:p>
    <w:p w14:paraId="50897965" w14:textId="77777777" w:rsidR="00AE131B" w:rsidRPr="00ED0936" w:rsidRDefault="00AE131B" w:rsidP="00AE131B">
      <w:pPr>
        <w:pStyle w:val="Default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</w:rPr>
      </w:pPr>
      <w:r w:rsidRPr="00ED0936">
        <w:rPr>
          <w:rFonts w:ascii="Times New Roman" w:hAnsi="Times New Roman" w:cs="Times New Roman"/>
        </w:rPr>
        <w:t>nazwisko,</w:t>
      </w:r>
    </w:p>
    <w:p w14:paraId="4502EB29" w14:textId="77777777" w:rsidR="00AE131B" w:rsidRPr="00ED0936" w:rsidRDefault="00AE131B" w:rsidP="00AE131B">
      <w:pPr>
        <w:pStyle w:val="Default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</w:rPr>
      </w:pPr>
      <w:r w:rsidRPr="00ED0936">
        <w:rPr>
          <w:rFonts w:ascii="Times New Roman" w:hAnsi="Times New Roman" w:cs="Times New Roman"/>
        </w:rPr>
        <w:t>adres zamieszkania,</w:t>
      </w:r>
    </w:p>
    <w:p w14:paraId="1C046B13" w14:textId="77777777" w:rsidR="00AE131B" w:rsidRPr="00ED0936" w:rsidRDefault="00AE131B" w:rsidP="00AE131B">
      <w:pPr>
        <w:pStyle w:val="Default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</w:rPr>
      </w:pPr>
      <w:r w:rsidRPr="00ED0936">
        <w:rPr>
          <w:rFonts w:ascii="Times New Roman" w:hAnsi="Times New Roman" w:cs="Times New Roman"/>
        </w:rPr>
        <w:t xml:space="preserve"> adres nieruchomości, na której występują wyroby zawierające azbest,</w:t>
      </w:r>
    </w:p>
    <w:p w14:paraId="708C6FF2" w14:textId="77777777" w:rsidR="00AE131B" w:rsidRPr="00ED0936" w:rsidRDefault="00AE131B" w:rsidP="00AE131B">
      <w:pPr>
        <w:pStyle w:val="Default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</w:rPr>
      </w:pPr>
      <w:r w:rsidRPr="00ED0936">
        <w:rPr>
          <w:rFonts w:ascii="Times New Roman" w:hAnsi="Times New Roman" w:cs="Times New Roman"/>
        </w:rPr>
        <w:t>numer działki,</w:t>
      </w:r>
    </w:p>
    <w:p w14:paraId="56AF9205" w14:textId="77777777" w:rsidR="00AE131B" w:rsidRPr="00ED0936" w:rsidRDefault="00AE131B" w:rsidP="00AE131B">
      <w:pPr>
        <w:pStyle w:val="Default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</w:rPr>
      </w:pPr>
      <w:r w:rsidRPr="00ED0936">
        <w:rPr>
          <w:rFonts w:ascii="Times New Roman" w:hAnsi="Times New Roman" w:cs="Times New Roman"/>
        </w:rPr>
        <w:t>numer telefonu.</w:t>
      </w:r>
    </w:p>
    <w:p w14:paraId="2881B471" w14:textId="46874105" w:rsidR="00AE131B" w:rsidRPr="00ED0936" w:rsidRDefault="00AE131B" w:rsidP="00AE131B">
      <w:pPr>
        <w:pStyle w:val="Default"/>
        <w:numPr>
          <w:ilvl w:val="0"/>
          <w:numId w:val="14"/>
        </w:numPr>
        <w:tabs>
          <w:tab w:val="left" w:pos="426"/>
        </w:tabs>
        <w:ind w:left="714" w:hanging="357"/>
        <w:jc w:val="both"/>
        <w:rPr>
          <w:rFonts w:ascii="Times New Roman" w:hAnsi="Times New Roman" w:cs="Times New Roman"/>
        </w:rPr>
      </w:pPr>
      <w:r w:rsidRPr="00ED0936">
        <w:rPr>
          <w:rFonts w:ascii="Times New Roman" w:hAnsi="Times New Roman" w:cs="Times New Roman"/>
        </w:rPr>
        <w:t xml:space="preserve">Strony zgodnie oświadczają, że poprzez udostępnienie danych osobowych Zleceniobiorca staje się ich odrębnym administratorem w zakresie w jakim będzie przetwarzał dane osobowe w celu wykonania </w:t>
      </w:r>
      <w:r w:rsidR="005F5058" w:rsidRPr="00ED0936">
        <w:rPr>
          <w:rFonts w:ascii="Times New Roman" w:hAnsi="Times New Roman" w:cs="Times New Roman"/>
        </w:rPr>
        <w:t>umowy.</w:t>
      </w:r>
    </w:p>
    <w:p w14:paraId="12F418BD" w14:textId="77777777" w:rsidR="00AE131B" w:rsidRPr="00ED0936" w:rsidRDefault="00AE131B" w:rsidP="00AE131B">
      <w:pPr>
        <w:pStyle w:val="Default"/>
        <w:numPr>
          <w:ilvl w:val="0"/>
          <w:numId w:val="14"/>
        </w:numPr>
        <w:tabs>
          <w:tab w:val="left" w:pos="426"/>
        </w:tabs>
        <w:ind w:left="714" w:hanging="357"/>
        <w:jc w:val="both"/>
        <w:rPr>
          <w:rFonts w:ascii="Times New Roman" w:hAnsi="Times New Roman" w:cs="Times New Roman"/>
        </w:rPr>
      </w:pPr>
      <w:r w:rsidRPr="00ED0936">
        <w:rPr>
          <w:rFonts w:ascii="Times New Roman" w:eastAsia="Calibri" w:hAnsi="Times New Roman" w:cs="Times New Roman"/>
        </w:rPr>
        <w:lastRenderedPageBreak/>
        <w:t>Zleceniobiorca jest odpowiedzialny za udostępnienie lub wykorzystanie danych osobowych niezgodnie z treścią umowy w tym za ich udostępnienie osobom nieupoważnionym.</w:t>
      </w:r>
    </w:p>
    <w:p w14:paraId="3965BB4A" w14:textId="77777777" w:rsidR="00AE131B" w:rsidRPr="00ED0936" w:rsidRDefault="00AE131B" w:rsidP="00AE131B">
      <w:pPr>
        <w:pStyle w:val="Default"/>
        <w:numPr>
          <w:ilvl w:val="0"/>
          <w:numId w:val="14"/>
        </w:numPr>
        <w:tabs>
          <w:tab w:val="left" w:pos="426"/>
        </w:tabs>
        <w:ind w:left="714" w:hanging="357"/>
        <w:jc w:val="both"/>
        <w:rPr>
          <w:rFonts w:ascii="Times New Roman" w:hAnsi="Times New Roman" w:cs="Times New Roman"/>
        </w:rPr>
      </w:pPr>
      <w:r w:rsidRPr="00ED0936">
        <w:rPr>
          <w:rFonts w:ascii="Times New Roman" w:eastAsia="Calibri" w:hAnsi="Times New Roman" w:cs="Times New Roman"/>
        </w:rPr>
        <w:t>Zleceniobiorca odpowiada za szkody, jakie powstaną u osób których dane osobowe dotyczą lub innych osób trzecich, w wyniku niezgodnego z umową lub przepisami prawa ich przetwarzaniem.</w:t>
      </w:r>
    </w:p>
    <w:p w14:paraId="0ECEDB4E" w14:textId="762F1B82" w:rsidR="00AE131B" w:rsidRPr="00ED0936" w:rsidRDefault="00AE131B" w:rsidP="00AE131B">
      <w:pPr>
        <w:pStyle w:val="Default"/>
        <w:numPr>
          <w:ilvl w:val="0"/>
          <w:numId w:val="14"/>
        </w:numPr>
        <w:tabs>
          <w:tab w:val="left" w:pos="426"/>
        </w:tabs>
        <w:ind w:left="714" w:hanging="357"/>
        <w:jc w:val="both"/>
        <w:rPr>
          <w:rFonts w:ascii="Times New Roman" w:hAnsi="Times New Roman" w:cs="Times New Roman"/>
        </w:rPr>
      </w:pPr>
      <w:r w:rsidRPr="00ED0936">
        <w:rPr>
          <w:rFonts w:ascii="Times New Roman" w:hAnsi="Times New Roman" w:cs="Times New Roman"/>
        </w:rPr>
        <w:t xml:space="preserve">Po rozwiązaniu umowy, Zleceniobiorca zobowiązany jest do trwałego usunięcia udostępnionych mu danych osobowych z wszystkich nośników danych, zarówno </w:t>
      </w:r>
      <w:r w:rsidR="001F09B0">
        <w:rPr>
          <w:rFonts w:ascii="Times New Roman" w:hAnsi="Times New Roman" w:cs="Times New Roman"/>
        </w:rPr>
        <w:t xml:space="preserve">                           </w:t>
      </w:r>
      <w:r w:rsidRPr="00ED0936">
        <w:rPr>
          <w:rFonts w:ascii="Times New Roman" w:hAnsi="Times New Roman" w:cs="Times New Roman"/>
        </w:rPr>
        <w:t>w wersji elektronicznej jak i papierowej, w terminie tygodnia, chyba że Strony postanowią inaczej. Przez usunięcie danych osobowych, należy rozumieć takie zniszczenie, które nie pozwoli na ich ponowne odtworzenie.</w:t>
      </w:r>
    </w:p>
    <w:p w14:paraId="30BFF583" w14:textId="77777777" w:rsidR="00AE131B" w:rsidRPr="00ED0936" w:rsidRDefault="00AE131B" w:rsidP="00AE131B">
      <w:pPr>
        <w:pStyle w:val="Default"/>
        <w:numPr>
          <w:ilvl w:val="0"/>
          <w:numId w:val="14"/>
        </w:numPr>
        <w:tabs>
          <w:tab w:val="left" w:pos="426"/>
        </w:tabs>
        <w:ind w:left="714" w:hanging="357"/>
        <w:jc w:val="both"/>
        <w:rPr>
          <w:rFonts w:ascii="Times New Roman" w:hAnsi="Times New Roman" w:cs="Times New Roman"/>
        </w:rPr>
      </w:pPr>
      <w:r w:rsidRPr="00ED0936">
        <w:rPr>
          <w:rFonts w:ascii="Times New Roman" w:hAnsi="Times New Roman" w:cs="Times New Roman"/>
        </w:rPr>
        <w:t>Zleceniobiorca zobowiązuje się do zachowania w tajemnicy danych osobowych oraz sposobów ich zabezpieczania, w tym również po rozwiązaniu umowy, oraz zobowiązuje się zapewnić, aby jego pracownicy, podwykonawcy oraz inne osoby upoważnione do przetwarzania danych osobowych, zobowiązały się do zachowania w tajemnicy danych osobowych oraz sposobów ich zabezpieczenia, w tym także po rozwiązaniu umowy.</w:t>
      </w:r>
    </w:p>
    <w:p w14:paraId="6A2600E3" w14:textId="77777777" w:rsidR="00AE131B" w:rsidRPr="00ED0936" w:rsidRDefault="00AE131B" w:rsidP="00D26D48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1721897" w14:textId="654A3026" w:rsidR="00D26D48" w:rsidRPr="00ED0936" w:rsidRDefault="00406934" w:rsidP="00D26D48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§ 1</w:t>
      </w:r>
      <w:r w:rsidR="009B725B" w:rsidRPr="00ED0936">
        <w:rPr>
          <w:rFonts w:ascii="Times New Roman" w:hAnsi="Times New Roman" w:cs="Times New Roman"/>
          <w:sz w:val="24"/>
          <w:szCs w:val="24"/>
        </w:rPr>
        <w:t>2</w:t>
      </w:r>
    </w:p>
    <w:p w14:paraId="0126242A" w14:textId="77777777" w:rsidR="00D26D48" w:rsidRPr="00ED0936" w:rsidRDefault="00D26D48" w:rsidP="00D26D48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Wszelkie zmiany i uzupełnienia treści niniejszej umowy mogą być dokonywane w formie aneksu podpisanego przez obie strony, pod rygorem nieważności.</w:t>
      </w:r>
    </w:p>
    <w:p w14:paraId="2F46016D" w14:textId="592094A6" w:rsidR="00D26D48" w:rsidRPr="00ED0936" w:rsidRDefault="00406934" w:rsidP="00D26D48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§ 1</w:t>
      </w:r>
      <w:r w:rsidR="009B725B" w:rsidRPr="00ED0936">
        <w:rPr>
          <w:rFonts w:ascii="Times New Roman" w:hAnsi="Times New Roman" w:cs="Times New Roman"/>
          <w:sz w:val="24"/>
          <w:szCs w:val="24"/>
        </w:rPr>
        <w:t>3</w:t>
      </w:r>
    </w:p>
    <w:p w14:paraId="2BB185D9" w14:textId="77777777" w:rsidR="00D26D48" w:rsidRPr="00ED0936" w:rsidRDefault="00D26D48" w:rsidP="00D26D48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W sprawach nie uregulowanych w niniejszej umowie mają zastosowanie odpowiednie przepisy kodeksu cywilnego.</w:t>
      </w:r>
    </w:p>
    <w:p w14:paraId="54688D3E" w14:textId="089C5C31" w:rsidR="00D26D48" w:rsidRPr="00ED0936" w:rsidRDefault="00406934" w:rsidP="00D26D48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§ 1</w:t>
      </w:r>
      <w:r w:rsidR="009B725B" w:rsidRPr="00ED0936">
        <w:rPr>
          <w:rFonts w:ascii="Times New Roman" w:hAnsi="Times New Roman" w:cs="Times New Roman"/>
          <w:sz w:val="24"/>
          <w:szCs w:val="24"/>
        </w:rPr>
        <w:t>4</w:t>
      </w:r>
    </w:p>
    <w:p w14:paraId="49FF5695" w14:textId="2D1BC356" w:rsidR="00A47EAC" w:rsidRPr="00ED0936" w:rsidRDefault="00D26D48" w:rsidP="00A47EAC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 xml:space="preserve">Spory powstałe na tle stosowania niniejszej umowy, strony poddają pod rozstrzygnięcie Sądu Powszechnego </w:t>
      </w:r>
      <w:r w:rsidR="00BA2CE6" w:rsidRPr="00ED0936">
        <w:rPr>
          <w:rFonts w:ascii="Times New Roman" w:hAnsi="Times New Roman" w:cs="Times New Roman"/>
          <w:sz w:val="24"/>
          <w:szCs w:val="24"/>
        </w:rPr>
        <w:t>właściwego dla</w:t>
      </w:r>
      <w:r w:rsidR="00DA3D1C">
        <w:rPr>
          <w:rFonts w:ascii="Times New Roman" w:hAnsi="Times New Roman" w:cs="Times New Roman"/>
          <w:sz w:val="24"/>
          <w:szCs w:val="24"/>
        </w:rPr>
        <w:t xml:space="preserve"> siedziby</w:t>
      </w:r>
      <w:r w:rsidR="00063AF7">
        <w:rPr>
          <w:rFonts w:ascii="Times New Roman" w:hAnsi="Times New Roman" w:cs="Times New Roman"/>
          <w:sz w:val="24"/>
          <w:szCs w:val="24"/>
        </w:rPr>
        <w:t xml:space="preserve"> </w:t>
      </w:r>
      <w:r w:rsidR="00DA3D1C">
        <w:rPr>
          <w:rFonts w:ascii="Times New Roman" w:hAnsi="Times New Roman" w:cs="Times New Roman"/>
          <w:sz w:val="24"/>
          <w:szCs w:val="24"/>
        </w:rPr>
        <w:t>Zamawiaj</w:t>
      </w:r>
      <w:r w:rsidR="00063AF7">
        <w:rPr>
          <w:rFonts w:ascii="Times New Roman" w:hAnsi="Times New Roman" w:cs="Times New Roman"/>
          <w:sz w:val="24"/>
          <w:szCs w:val="24"/>
        </w:rPr>
        <w:t>ą</w:t>
      </w:r>
      <w:r w:rsidR="00BA2CE6" w:rsidRPr="00ED0936">
        <w:rPr>
          <w:rFonts w:ascii="Times New Roman" w:hAnsi="Times New Roman" w:cs="Times New Roman"/>
          <w:sz w:val="24"/>
          <w:szCs w:val="24"/>
        </w:rPr>
        <w:t>cego.</w:t>
      </w:r>
    </w:p>
    <w:p w14:paraId="63A96632" w14:textId="3FB4E75B" w:rsidR="00BA2CE6" w:rsidRPr="00ED0936" w:rsidRDefault="00406934" w:rsidP="00BA2CE6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§ 1</w:t>
      </w:r>
      <w:r w:rsidR="009B725B" w:rsidRPr="00ED0936">
        <w:rPr>
          <w:rFonts w:ascii="Times New Roman" w:hAnsi="Times New Roman" w:cs="Times New Roman"/>
          <w:sz w:val="24"/>
          <w:szCs w:val="24"/>
        </w:rPr>
        <w:t>5</w:t>
      </w:r>
    </w:p>
    <w:p w14:paraId="74C284B9" w14:textId="77777777" w:rsidR="00BA2CE6" w:rsidRDefault="00BA2CE6" w:rsidP="00BA2CE6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 xml:space="preserve">Umowę niniejsza sporządzono w </w:t>
      </w:r>
      <w:r w:rsidR="009444EA" w:rsidRPr="00ED0936">
        <w:rPr>
          <w:rFonts w:ascii="Times New Roman" w:hAnsi="Times New Roman" w:cs="Times New Roman"/>
          <w:sz w:val="24"/>
          <w:szCs w:val="24"/>
        </w:rPr>
        <w:t>czterech</w:t>
      </w:r>
      <w:r w:rsidRPr="00ED0936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9444EA" w:rsidRPr="00ED0936">
        <w:rPr>
          <w:rFonts w:ascii="Times New Roman" w:hAnsi="Times New Roman" w:cs="Times New Roman"/>
          <w:sz w:val="24"/>
          <w:szCs w:val="24"/>
        </w:rPr>
        <w:t>jeden</w:t>
      </w:r>
      <w:r w:rsidRPr="00ED0936">
        <w:rPr>
          <w:rFonts w:ascii="Times New Roman" w:hAnsi="Times New Roman" w:cs="Times New Roman"/>
          <w:sz w:val="24"/>
          <w:szCs w:val="24"/>
        </w:rPr>
        <w:t xml:space="preserve"> egzemplarz dla Wykonawcy, a </w:t>
      </w:r>
      <w:r w:rsidR="009444EA" w:rsidRPr="00ED0936">
        <w:rPr>
          <w:rFonts w:ascii="Times New Roman" w:hAnsi="Times New Roman" w:cs="Times New Roman"/>
          <w:sz w:val="24"/>
          <w:szCs w:val="24"/>
        </w:rPr>
        <w:t>trzy</w:t>
      </w:r>
      <w:r w:rsidRPr="00ED0936">
        <w:rPr>
          <w:rFonts w:ascii="Times New Roman" w:hAnsi="Times New Roman" w:cs="Times New Roman"/>
          <w:sz w:val="24"/>
          <w:szCs w:val="24"/>
        </w:rPr>
        <w:t xml:space="preserve"> dla Zamawiającego.</w:t>
      </w:r>
    </w:p>
    <w:p w14:paraId="50089534" w14:textId="77777777" w:rsidR="005A0DE6" w:rsidRDefault="005A0DE6" w:rsidP="00BA2CE6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7354F2" w14:textId="77777777" w:rsidR="005A0DE6" w:rsidRPr="00ED0936" w:rsidRDefault="005A0DE6" w:rsidP="00BA2CE6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6A9102" w14:textId="77777777" w:rsidR="000B34C3" w:rsidRPr="00D564E5" w:rsidRDefault="00BA2CE6" w:rsidP="00B9702A">
      <w:pPr>
        <w:tabs>
          <w:tab w:val="left" w:pos="6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0936">
        <w:rPr>
          <w:rFonts w:ascii="Times New Roman" w:hAnsi="Times New Roman" w:cs="Times New Roman"/>
          <w:sz w:val="24"/>
          <w:szCs w:val="24"/>
        </w:rPr>
        <w:t>Zama</w:t>
      </w:r>
      <w:r w:rsidRPr="00D564E5">
        <w:rPr>
          <w:rFonts w:ascii="Times New Roman" w:hAnsi="Times New Roman" w:cs="Times New Roman"/>
          <w:sz w:val="24"/>
          <w:szCs w:val="24"/>
        </w:rPr>
        <w:t>wiający:</w:t>
      </w:r>
      <w:r w:rsidRPr="00D564E5">
        <w:rPr>
          <w:rFonts w:ascii="Times New Roman" w:hAnsi="Times New Roman" w:cs="Times New Roman"/>
          <w:sz w:val="24"/>
          <w:szCs w:val="24"/>
        </w:rPr>
        <w:tab/>
        <w:t>Wykonawca:</w:t>
      </w:r>
    </w:p>
    <w:sectPr w:rsidR="000B34C3" w:rsidRPr="00D564E5" w:rsidSect="00E1271C">
      <w:headerReference w:type="default" r:id="rId7"/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AF2C1" w14:textId="77777777" w:rsidR="00E1271C" w:rsidRDefault="00E1271C" w:rsidP="00522660">
      <w:pPr>
        <w:spacing w:after="0" w:line="240" w:lineRule="auto"/>
      </w:pPr>
      <w:r>
        <w:separator/>
      </w:r>
    </w:p>
  </w:endnote>
  <w:endnote w:type="continuationSeparator" w:id="0">
    <w:p w14:paraId="2B3003AF" w14:textId="77777777" w:rsidR="00E1271C" w:rsidRDefault="00E1271C" w:rsidP="0052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29A6C" w14:textId="77777777" w:rsidR="00E1271C" w:rsidRDefault="00E1271C" w:rsidP="00522660">
      <w:pPr>
        <w:spacing w:after="0" w:line="240" w:lineRule="auto"/>
      </w:pPr>
      <w:r>
        <w:separator/>
      </w:r>
    </w:p>
  </w:footnote>
  <w:footnote w:type="continuationSeparator" w:id="0">
    <w:p w14:paraId="42395C0C" w14:textId="77777777" w:rsidR="00E1271C" w:rsidRDefault="00E1271C" w:rsidP="0052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0BAF6" w14:textId="33191221" w:rsidR="00522660" w:rsidRDefault="00522660" w:rsidP="00522660">
    <w:pPr>
      <w:pStyle w:val="Nagwek"/>
      <w:jc w:val="both"/>
    </w:pPr>
    <w:r>
      <w:tab/>
    </w:r>
    <w: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1A09"/>
    <w:multiLevelType w:val="hybridMultilevel"/>
    <w:tmpl w:val="A5AC4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E0C"/>
    <w:multiLevelType w:val="hybridMultilevel"/>
    <w:tmpl w:val="0D920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3136"/>
    <w:multiLevelType w:val="hybridMultilevel"/>
    <w:tmpl w:val="3960A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2315"/>
    <w:multiLevelType w:val="hybridMultilevel"/>
    <w:tmpl w:val="445CD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30856"/>
    <w:multiLevelType w:val="hybridMultilevel"/>
    <w:tmpl w:val="EEA84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15811"/>
    <w:multiLevelType w:val="hybridMultilevel"/>
    <w:tmpl w:val="938CF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B62E2"/>
    <w:multiLevelType w:val="hybridMultilevel"/>
    <w:tmpl w:val="F1D6559A"/>
    <w:lvl w:ilvl="0" w:tplc="C16854EA">
      <w:start w:val="1"/>
      <w:numFmt w:val="decimal"/>
      <w:lvlText w:val="%1."/>
      <w:lvlJc w:val="left"/>
      <w:pPr>
        <w:ind w:left="122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2B452339"/>
    <w:multiLevelType w:val="multilevel"/>
    <w:tmpl w:val="CBAC262C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cs="Book Antiqua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91E0C"/>
    <w:multiLevelType w:val="hybridMultilevel"/>
    <w:tmpl w:val="B1E42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50F85"/>
    <w:multiLevelType w:val="hybridMultilevel"/>
    <w:tmpl w:val="93EC6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0100"/>
    <w:multiLevelType w:val="hybridMultilevel"/>
    <w:tmpl w:val="3D3C9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8795E"/>
    <w:multiLevelType w:val="hybridMultilevel"/>
    <w:tmpl w:val="D0E8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1F9"/>
    <w:multiLevelType w:val="hybridMultilevel"/>
    <w:tmpl w:val="CAD02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672A3"/>
    <w:multiLevelType w:val="hybridMultilevel"/>
    <w:tmpl w:val="460A4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526EA"/>
    <w:multiLevelType w:val="hybridMultilevel"/>
    <w:tmpl w:val="23863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572E1"/>
    <w:multiLevelType w:val="hybridMultilevel"/>
    <w:tmpl w:val="DF566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04AE9"/>
    <w:multiLevelType w:val="hybridMultilevel"/>
    <w:tmpl w:val="2BEAF38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2750074">
    <w:abstractNumId w:val="6"/>
  </w:num>
  <w:num w:numId="2" w16cid:durableId="1718703588">
    <w:abstractNumId w:val="3"/>
  </w:num>
  <w:num w:numId="3" w16cid:durableId="770204907">
    <w:abstractNumId w:val="10"/>
  </w:num>
  <w:num w:numId="4" w16cid:durableId="1900746796">
    <w:abstractNumId w:val="13"/>
  </w:num>
  <w:num w:numId="5" w16cid:durableId="510990086">
    <w:abstractNumId w:val="17"/>
  </w:num>
  <w:num w:numId="6" w16cid:durableId="772747977">
    <w:abstractNumId w:val="9"/>
  </w:num>
  <w:num w:numId="7" w16cid:durableId="1502085706">
    <w:abstractNumId w:val="15"/>
  </w:num>
  <w:num w:numId="8" w16cid:durableId="380636362">
    <w:abstractNumId w:val="16"/>
  </w:num>
  <w:num w:numId="9" w16cid:durableId="416637670">
    <w:abstractNumId w:val="1"/>
  </w:num>
  <w:num w:numId="10" w16cid:durableId="2101561951">
    <w:abstractNumId w:val="2"/>
  </w:num>
  <w:num w:numId="11" w16cid:durableId="571542995">
    <w:abstractNumId w:val="14"/>
  </w:num>
  <w:num w:numId="12" w16cid:durableId="979847433">
    <w:abstractNumId w:val="11"/>
  </w:num>
  <w:num w:numId="13" w16cid:durableId="329137625">
    <w:abstractNumId w:val="5"/>
  </w:num>
  <w:num w:numId="14" w16cid:durableId="1175533735">
    <w:abstractNumId w:val="8"/>
  </w:num>
  <w:num w:numId="15" w16cid:durableId="570432546">
    <w:abstractNumId w:val="4"/>
  </w:num>
  <w:num w:numId="16" w16cid:durableId="609896417">
    <w:abstractNumId w:val="12"/>
  </w:num>
  <w:num w:numId="17" w16cid:durableId="10980595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859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C69"/>
    <w:rsid w:val="00014C9B"/>
    <w:rsid w:val="000177CE"/>
    <w:rsid w:val="00044409"/>
    <w:rsid w:val="00051E4B"/>
    <w:rsid w:val="00062F80"/>
    <w:rsid w:val="00063AF7"/>
    <w:rsid w:val="0008656E"/>
    <w:rsid w:val="000B34C3"/>
    <w:rsid w:val="000D1197"/>
    <w:rsid w:val="000D3633"/>
    <w:rsid w:val="000F5437"/>
    <w:rsid w:val="00111D3B"/>
    <w:rsid w:val="001300AB"/>
    <w:rsid w:val="00152A99"/>
    <w:rsid w:val="00177A9B"/>
    <w:rsid w:val="00181AA0"/>
    <w:rsid w:val="00185C3C"/>
    <w:rsid w:val="001A7136"/>
    <w:rsid w:val="001F09B0"/>
    <w:rsid w:val="001F41DE"/>
    <w:rsid w:val="00244E07"/>
    <w:rsid w:val="002619D6"/>
    <w:rsid w:val="00264B61"/>
    <w:rsid w:val="0027692C"/>
    <w:rsid w:val="002B1229"/>
    <w:rsid w:val="002C1C69"/>
    <w:rsid w:val="002C5899"/>
    <w:rsid w:val="0031077E"/>
    <w:rsid w:val="003235AA"/>
    <w:rsid w:val="00342385"/>
    <w:rsid w:val="0034554A"/>
    <w:rsid w:val="00345928"/>
    <w:rsid w:val="00354FCE"/>
    <w:rsid w:val="003A7B87"/>
    <w:rsid w:val="003C1F35"/>
    <w:rsid w:val="003D6EFF"/>
    <w:rsid w:val="003E0F5A"/>
    <w:rsid w:val="003E319E"/>
    <w:rsid w:val="00406934"/>
    <w:rsid w:val="00411419"/>
    <w:rsid w:val="004350F0"/>
    <w:rsid w:val="00466971"/>
    <w:rsid w:val="004973ED"/>
    <w:rsid w:val="004B5669"/>
    <w:rsid w:val="004C6039"/>
    <w:rsid w:val="004D61F4"/>
    <w:rsid w:val="005149CB"/>
    <w:rsid w:val="005151E6"/>
    <w:rsid w:val="00522660"/>
    <w:rsid w:val="005407F9"/>
    <w:rsid w:val="0057216B"/>
    <w:rsid w:val="0058629D"/>
    <w:rsid w:val="00597F82"/>
    <w:rsid w:val="005A0DE6"/>
    <w:rsid w:val="005C16D4"/>
    <w:rsid w:val="005C66AD"/>
    <w:rsid w:val="005E485A"/>
    <w:rsid w:val="005F5058"/>
    <w:rsid w:val="00636F06"/>
    <w:rsid w:val="00670475"/>
    <w:rsid w:val="0068405A"/>
    <w:rsid w:val="00691AEC"/>
    <w:rsid w:val="006944F4"/>
    <w:rsid w:val="006A4558"/>
    <w:rsid w:val="006D1399"/>
    <w:rsid w:val="006D24C6"/>
    <w:rsid w:val="006D772F"/>
    <w:rsid w:val="00741599"/>
    <w:rsid w:val="007438B8"/>
    <w:rsid w:val="007679AF"/>
    <w:rsid w:val="00783775"/>
    <w:rsid w:val="00797E93"/>
    <w:rsid w:val="007A5206"/>
    <w:rsid w:val="007B614E"/>
    <w:rsid w:val="007B79E9"/>
    <w:rsid w:val="007C04FD"/>
    <w:rsid w:val="007D08D2"/>
    <w:rsid w:val="007F5B86"/>
    <w:rsid w:val="0081722B"/>
    <w:rsid w:val="00847B5E"/>
    <w:rsid w:val="00853C8F"/>
    <w:rsid w:val="00882EAA"/>
    <w:rsid w:val="00893A5D"/>
    <w:rsid w:val="008B74A1"/>
    <w:rsid w:val="008D16AD"/>
    <w:rsid w:val="008F7113"/>
    <w:rsid w:val="00922945"/>
    <w:rsid w:val="009248A3"/>
    <w:rsid w:val="009444EA"/>
    <w:rsid w:val="0095468C"/>
    <w:rsid w:val="009808EF"/>
    <w:rsid w:val="009A52C2"/>
    <w:rsid w:val="009B725B"/>
    <w:rsid w:val="00A04836"/>
    <w:rsid w:val="00A17976"/>
    <w:rsid w:val="00A32DF7"/>
    <w:rsid w:val="00A47EAC"/>
    <w:rsid w:val="00A515AE"/>
    <w:rsid w:val="00A96091"/>
    <w:rsid w:val="00AB7C82"/>
    <w:rsid w:val="00AD14C2"/>
    <w:rsid w:val="00AE077E"/>
    <w:rsid w:val="00AE131B"/>
    <w:rsid w:val="00AF3B67"/>
    <w:rsid w:val="00B10B77"/>
    <w:rsid w:val="00B9702A"/>
    <w:rsid w:val="00BA2C00"/>
    <w:rsid w:val="00BA2CE6"/>
    <w:rsid w:val="00BA2D9B"/>
    <w:rsid w:val="00BA41C7"/>
    <w:rsid w:val="00BB43FF"/>
    <w:rsid w:val="00BD4D6E"/>
    <w:rsid w:val="00C0402F"/>
    <w:rsid w:val="00C6251A"/>
    <w:rsid w:val="00C64A57"/>
    <w:rsid w:val="00C7500D"/>
    <w:rsid w:val="00C8004A"/>
    <w:rsid w:val="00C80336"/>
    <w:rsid w:val="00C83CD6"/>
    <w:rsid w:val="00CA3B70"/>
    <w:rsid w:val="00CB346E"/>
    <w:rsid w:val="00CC754B"/>
    <w:rsid w:val="00CF0739"/>
    <w:rsid w:val="00D104E6"/>
    <w:rsid w:val="00D15B54"/>
    <w:rsid w:val="00D23C14"/>
    <w:rsid w:val="00D26D48"/>
    <w:rsid w:val="00D27374"/>
    <w:rsid w:val="00D564E5"/>
    <w:rsid w:val="00D62168"/>
    <w:rsid w:val="00DA3D1C"/>
    <w:rsid w:val="00DE3074"/>
    <w:rsid w:val="00DF14ED"/>
    <w:rsid w:val="00DF6008"/>
    <w:rsid w:val="00E0469E"/>
    <w:rsid w:val="00E1271C"/>
    <w:rsid w:val="00E12FF9"/>
    <w:rsid w:val="00E353D1"/>
    <w:rsid w:val="00E4599E"/>
    <w:rsid w:val="00ED0936"/>
    <w:rsid w:val="00EF55E6"/>
    <w:rsid w:val="00F37F5B"/>
    <w:rsid w:val="00F51D11"/>
    <w:rsid w:val="00F901B9"/>
    <w:rsid w:val="00F97DCA"/>
    <w:rsid w:val="00FA020D"/>
    <w:rsid w:val="00FA2E5F"/>
    <w:rsid w:val="00FA50C3"/>
    <w:rsid w:val="00FD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74C1"/>
  <w15:docId w15:val="{F555B192-000A-47CA-9715-B4E4B29D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rsid w:val="000B34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B34C3"/>
    <w:pPr>
      <w:widowControl w:val="0"/>
      <w:shd w:val="clear" w:color="auto" w:fill="FFFFFF"/>
      <w:spacing w:after="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t">
    <w:name w:val="st"/>
    <w:basedOn w:val="Domylnaczcionkaakapitu"/>
    <w:rsid w:val="00B9702A"/>
  </w:style>
  <w:style w:type="character" w:styleId="Uwydatnienie">
    <w:name w:val="Emphasis"/>
    <w:basedOn w:val="Domylnaczcionkaakapitu"/>
    <w:uiPriority w:val="20"/>
    <w:qFormat/>
    <w:rsid w:val="00B9702A"/>
    <w:rPr>
      <w:i/>
      <w:iCs/>
    </w:rPr>
  </w:style>
  <w:style w:type="paragraph" w:styleId="Akapitzlist">
    <w:name w:val="List Paragraph"/>
    <w:basedOn w:val="Normalny"/>
    <w:uiPriority w:val="34"/>
    <w:qFormat/>
    <w:rsid w:val="0081722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E131B"/>
    <w:pPr>
      <w:suppressAutoHyphens/>
      <w:autoSpaceDE w:val="0"/>
      <w:autoSpaceDN w:val="0"/>
      <w:spacing w:after="0" w:line="240" w:lineRule="auto"/>
      <w:textAlignment w:val="baseline"/>
    </w:pPr>
    <w:rPr>
      <w:rFonts w:ascii="Book Antiqua" w:eastAsia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22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660"/>
  </w:style>
  <w:style w:type="paragraph" w:styleId="Stopka">
    <w:name w:val="footer"/>
    <w:basedOn w:val="Normalny"/>
    <w:link w:val="StopkaZnak"/>
    <w:uiPriority w:val="99"/>
    <w:unhideWhenUsed/>
    <w:rsid w:val="00522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660"/>
  </w:style>
  <w:style w:type="character" w:customStyle="1" w:styleId="Absatz-Standardschriftart">
    <w:name w:val="Absatz-Standardschriftart"/>
    <w:rsid w:val="00F97DCA"/>
  </w:style>
  <w:style w:type="paragraph" w:styleId="Tekstdymka">
    <w:name w:val="Balloon Text"/>
    <w:basedOn w:val="Normalny"/>
    <w:link w:val="TekstdymkaZnak"/>
    <w:uiPriority w:val="99"/>
    <w:semiHidden/>
    <w:unhideWhenUsed/>
    <w:rsid w:val="009A5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1301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Weronika Portka</cp:lastModifiedBy>
  <cp:revision>7</cp:revision>
  <cp:lastPrinted>2024-05-08T07:04:00Z</cp:lastPrinted>
  <dcterms:created xsi:type="dcterms:W3CDTF">2024-05-07T08:09:00Z</dcterms:created>
  <dcterms:modified xsi:type="dcterms:W3CDTF">2025-05-28T09:27:00Z</dcterms:modified>
</cp:coreProperties>
</file>