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3E" w:rsidRPr="00116DA3" w:rsidRDefault="00CB093E" w:rsidP="00CB093E">
      <w:pPr>
        <w:jc w:val="center"/>
        <w:rPr>
          <w:b/>
          <w:sz w:val="40"/>
          <w:szCs w:val="40"/>
        </w:rPr>
      </w:pPr>
      <w:r w:rsidRPr="00116DA3">
        <w:rPr>
          <w:b/>
          <w:sz w:val="40"/>
          <w:szCs w:val="40"/>
        </w:rPr>
        <w:t>OGŁOSZENIE</w:t>
      </w:r>
    </w:p>
    <w:p w:rsidR="00CB093E" w:rsidRPr="00756B7F" w:rsidRDefault="00CB093E" w:rsidP="00CB093E">
      <w:pPr>
        <w:rPr>
          <w:b/>
          <w:sz w:val="28"/>
          <w:szCs w:val="28"/>
        </w:rPr>
      </w:pPr>
    </w:p>
    <w:p w:rsidR="00CB093E" w:rsidRDefault="00CB093E" w:rsidP="006F7FEE">
      <w:pPr>
        <w:pStyle w:val="Tekstpodstawowy2"/>
        <w:spacing w:line="360" w:lineRule="auto"/>
        <w:jc w:val="both"/>
        <w:rPr>
          <w:b/>
          <w:sz w:val="28"/>
          <w:szCs w:val="28"/>
        </w:rPr>
      </w:pPr>
      <w:r w:rsidRPr="00756B7F">
        <w:rPr>
          <w:b/>
          <w:sz w:val="28"/>
          <w:szCs w:val="28"/>
        </w:rPr>
        <w:tab/>
        <w:t>Uprzejmie</w:t>
      </w:r>
      <w:r w:rsidR="00EF66E8">
        <w:rPr>
          <w:b/>
          <w:sz w:val="28"/>
          <w:szCs w:val="28"/>
        </w:rPr>
        <w:t xml:space="preserve"> </w:t>
      </w:r>
      <w:r w:rsidRPr="00756B7F">
        <w:rPr>
          <w:b/>
          <w:sz w:val="28"/>
          <w:szCs w:val="28"/>
        </w:rPr>
        <w:t xml:space="preserve"> informuję, że dnia  </w:t>
      </w:r>
      <w:r w:rsidR="00FD3CF0">
        <w:rPr>
          <w:b/>
          <w:sz w:val="28"/>
          <w:szCs w:val="28"/>
        </w:rPr>
        <w:t>20</w:t>
      </w:r>
      <w:r w:rsidR="00F44626">
        <w:rPr>
          <w:b/>
          <w:sz w:val="28"/>
          <w:szCs w:val="28"/>
        </w:rPr>
        <w:t xml:space="preserve"> </w:t>
      </w:r>
      <w:r w:rsidR="00FD3CF0">
        <w:rPr>
          <w:b/>
          <w:sz w:val="28"/>
          <w:szCs w:val="28"/>
        </w:rPr>
        <w:t>grudnia</w:t>
      </w:r>
      <w:r w:rsidR="00F44626">
        <w:rPr>
          <w:b/>
          <w:sz w:val="28"/>
          <w:szCs w:val="28"/>
        </w:rPr>
        <w:t xml:space="preserve"> </w:t>
      </w:r>
      <w:r w:rsidRPr="00756B7F">
        <w:rPr>
          <w:b/>
          <w:sz w:val="28"/>
          <w:szCs w:val="28"/>
        </w:rPr>
        <w:t>201</w:t>
      </w:r>
      <w:r w:rsidR="00EF66E8">
        <w:rPr>
          <w:b/>
          <w:sz w:val="28"/>
          <w:szCs w:val="28"/>
        </w:rPr>
        <w:t>7</w:t>
      </w:r>
      <w:r w:rsidRPr="00756B7F">
        <w:rPr>
          <w:b/>
          <w:sz w:val="28"/>
          <w:szCs w:val="28"/>
        </w:rPr>
        <w:t xml:space="preserve"> r.</w:t>
      </w:r>
      <w:r w:rsidRPr="00756B7F">
        <w:rPr>
          <w:b/>
          <w:bCs/>
          <w:sz w:val="28"/>
          <w:szCs w:val="28"/>
        </w:rPr>
        <w:t xml:space="preserve"> </w:t>
      </w:r>
      <w:r w:rsidR="00EF66E8">
        <w:rPr>
          <w:b/>
          <w:sz w:val="28"/>
          <w:szCs w:val="28"/>
        </w:rPr>
        <w:t xml:space="preserve">o godzinie </w:t>
      </w:r>
      <w:r w:rsidR="00317349">
        <w:rPr>
          <w:b/>
          <w:sz w:val="28"/>
          <w:szCs w:val="28"/>
        </w:rPr>
        <w:t>1</w:t>
      </w:r>
      <w:r w:rsidR="00F44626">
        <w:rPr>
          <w:b/>
          <w:sz w:val="28"/>
          <w:szCs w:val="28"/>
        </w:rPr>
        <w:t>1</w:t>
      </w:r>
      <w:r w:rsidRPr="00756B7F">
        <w:rPr>
          <w:b/>
          <w:position w:val="8"/>
          <w:szCs w:val="18"/>
        </w:rPr>
        <w:t>00</w:t>
      </w:r>
      <w:r w:rsidRPr="00756B7F">
        <w:rPr>
          <w:b/>
          <w:position w:val="12"/>
          <w:sz w:val="28"/>
          <w:szCs w:val="28"/>
        </w:rPr>
        <w:t xml:space="preserve"> </w:t>
      </w:r>
      <w:r w:rsidRPr="00756B7F">
        <w:rPr>
          <w:b/>
          <w:sz w:val="28"/>
          <w:szCs w:val="28"/>
        </w:rPr>
        <w:t>w sali konferencyjnej Urzędu Gminy Krzczonów odbędzie się X</w:t>
      </w:r>
      <w:r w:rsidR="00472E9D">
        <w:rPr>
          <w:b/>
          <w:sz w:val="28"/>
          <w:szCs w:val="28"/>
        </w:rPr>
        <w:t>X</w:t>
      </w:r>
      <w:r w:rsidR="00317349">
        <w:rPr>
          <w:b/>
          <w:sz w:val="28"/>
          <w:szCs w:val="28"/>
        </w:rPr>
        <w:t>V</w:t>
      </w:r>
      <w:r w:rsidR="00F44626">
        <w:rPr>
          <w:b/>
          <w:sz w:val="28"/>
          <w:szCs w:val="28"/>
        </w:rPr>
        <w:t>I</w:t>
      </w:r>
      <w:r w:rsidR="00FD3CF0">
        <w:rPr>
          <w:b/>
          <w:sz w:val="28"/>
          <w:szCs w:val="28"/>
        </w:rPr>
        <w:t>I</w:t>
      </w:r>
      <w:r w:rsidRPr="00756B7F">
        <w:rPr>
          <w:b/>
          <w:sz w:val="28"/>
          <w:szCs w:val="28"/>
        </w:rPr>
        <w:t xml:space="preserve"> Sesja Rady Gminy Krzczonów.</w:t>
      </w:r>
    </w:p>
    <w:p w:rsidR="00CB093E" w:rsidRPr="00651A96" w:rsidRDefault="00116DA3" w:rsidP="00651A96">
      <w:pPr>
        <w:pStyle w:val="NormalnyWeb"/>
        <w:spacing w:before="0" w:beforeAutospacing="0" w:after="0" w:line="360" w:lineRule="auto"/>
        <w:rPr>
          <w:rFonts w:ascii="Open Sans" w:hAnsi="Open Sans"/>
          <w:b/>
          <w:bCs/>
          <w:color w:val="2E2E2E"/>
          <w:sz w:val="28"/>
          <w:szCs w:val="28"/>
          <w:u w:val="single"/>
        </w:rPr>
      </w:pPr>
      <w:r w:rsidRPr="00651A96">
        <w:rPr>
          <w:rStyle w:val="Pogrubienie"/>
          <w:rFonts w:ascii="Open Sans" w:hAnsi="Open Sans"/>
          <w:b w:val="0"/>
          <w:color w:val="2E2E2E"/>
          <w:sz w:val="28"/>
          <w:szCs w:val="28"/>
          <w:u w:val="single"/>
        </w:rPr>
        <w:t>Proponowany porządek obrad:</w:t>
      </w:r>
      <w:r w:rsidR="00CB093E" w:rsidRPr="00651A96">
        <w:rPr>
          <w:b/>
          <w:i/>
          <w:sz w:val="28"/>
          <w:szCs w:val="28"/>
          <w:u w:val="single"/>
        </w:rPr>
        <w:t xml:space="preserve">                                                                       </w:t>
      </w:r>
    </w:p>
    <w:p w:rsidR="00FD3CF0" w:rsidRDefault="00FD3CF0" w:rsidP="00FD3CF0">
      <w:pPr>
        <w:numPr>
          <w:ilvl w:val="0"/>
          <w:numId w:val="9"/>
        </w:numPr>
        <w:tabs>
          <w:tab w:val="num" w:pos="0"/>
          <w:tab w:val="left" w:pos="284"/>
        </w:tabs>
        <w:ind w:left="0" w:firstLine="0"/>
        <w:jc w:val="both"/>
      </w:pPr>
      <w:r>
        <w:t xml:space="preserve">Otwarcie i stwierdzenie prawomocności obrad. </w:t>
      </w:r>
    </w:p>
    <w:p w:rsidR="00FD3CF0" w:rsidRDefault="00FD3CF0" w:rsidP="00FD3CF0">
      <w:pPr>
        <w:numPr>
          <w:ilvl w:val="0"/>
          <w:numId w:val="9"/>
        </w:numPr>
        <w:tabs>
          <w:tab w:val="num" w:pos="284"/>
          <w:tab w:val="left" w:pos="426"/>
        </w:tabs>
        <w:ind w:left="0" w:firstLine="0"/>
        <w:jc w:val="both"/>
      </w:pPr>
      <w:r>
        <w:t>Przyjęcie protokołu z poprzedniej sesji.</w:t>
      </w:r>
    </w:p>
    <w:p w:rsidR="00FD3CF0" w:rsidRDefault="00FD3CF0" w:rsidP="00FD3CF0">
      <w:pPr>
        <w:numPr>
          <w:ilvl w:val="0"/>
          <w:numId w:val="9"/>
        </w:numPr>
        <w:tabs>
          <w:tab w:val="num" w:pos="284"/>
        </w:tabs>
        <w:ind w:left="0" w:firstLine="0"/>
        <w:jc w:val="both"/>
      </w:pPr>
      <w:r>
        <w:t>Zgłoszenie i rozpatrzenie wniosków do porządku obrad.</w:t>
      </w:r>
    </w:p>
    <w:p w:rsidR="00FD3CF0" w:rsidRDefault="00FD3CF0" w:rsidP="00FD3CF0">
      <w:pPr>
        <w:numPr>
          <w:ilvl w:val="0"/>
          <w:numId w:val="9"/>
        </w:numPr>
        <w:tabs>
          <w:tab w:val="num" w:pos="284"/>
        </w:tabs>
        <w:ind w:left="-57" w:firstLine="57"/>
        <w:jc w:val="both"/>
      </w:pPr>
      <w:r>
        <w:t>Przyjęcie zaproponowanego porządku obrad.</w:t>
      </w:r>
    </w:p>
    <w:p w:rsidR="00FD3CF0" w:rsidRDefault="00FD3CF0" w:rsidP="00FD3CF0">
      <w:pPr>
        <w:numPr>
          <w:ilvl w:val="0"/>
          <w:numId w:val="9"/>
        </w:numPr>
        <w:tabs>
          <w:tab w:val="num" w:pos="284"/>
        </w:tabs>
        <w:ind w:left="0" w:firstLine="0"/>
        <w:jc w:val="both"/>
      </w:pPr>
      <w:r>
        <w:t>Interpelacje i zapytania radnych i sołtysów.</w:t>
      </w:r>
    </w:p>
    <w:p w:rsidR="00FD3CF0" w:rsidRDefault="00FD3CF0" w:rsidP="00FD3CF0">
      <w:pPr>
        <w:numPr>
          <w:ilvl w:val="0"/>
          <w:numId w:val="9"/>
        </w:numPr>
        <w:tabs>
          <w:tab w:val="num" w:pos="284"/>
        </w:tabs>
        <w:ind w:left="284" w:hanging="284"/>
        <w:jc w:val="both"/>
      </w:pPr>
      <w:r>
        <w:t>Informacje Przewodniczącego Rady Gminy i Wójta o działaniach podejmowanych w okresie międzysesyjnym.</w:t>
      </w:r>
    </w:p>
    <w:p w:rsidR="00FD3CF0" w:rsidRDefault="00FD3CF0" w:rsidP="00FD3CF0">
      <w:pPr>
        <w:tabs>
          <w:tab w:val="num" w:pos="284"/>
          <w:tab w:val="left" w:pos="851"/>
        </w:tabs>
        <w:ind w:left="284" w:hanging="284"/>
        <w:jc w:val="both"/>
      </w:pPr>
      <w:r>
        <w:t>7. Uchwalenie budżetu Gminy Krzczonów na 2018 r.</w:t>
      </w:r>
    </w:p>
    <w:p w:rsidR="00FD3CF0" w:rsidRDefault="00FD3CF0" w:rsidP="00FD3CF0">
      <w:pPr>
        <w:tabs>
          <w:tab w:val="num" w:pos="284"/>
          <w:tab w:val="left" w:pos="851"/>
        </w:tabs>
        <w:ind w:left="284" w:hanging="284"/>
        <w:jc w:val="both"/>
      </w:pPr>
      <w:r>
        <w:t xml:space="preserve">     a) przedstawienie projektu budżetu na 2018 r.</w:t>
      </w:r>
    </w:p>
    <w:p w:rsidR="00FD3CF0" w:rsidRDefault="00FD3CF0" w:rsidP="00FD3CF0">
      <w:pPr>
        <w:tabs>
          <w:tab w:val="num" w:pos="567"/>
          <w:tab w:val="left" w:pos="851"/>
        </w:tabs>
        <w:ind w:left="567" w:hanging="567"/>
        <w:jc w:val="both"/>
      </w:pPr>
      <w:r>
        <w:t xml:space="preserve">     b) uchwała Regionalnej Izby Obrachunkowej w Lublinie w sprawie opinii o projekcie uchwały budżetowej na 2018 r.</w:t>
      </w:r>
    </w:p>
    <w:p w:rsidR="00FD3CF0" w:rsidRDefault="00FD3CF0" w:rsidP="00FD3CF0">
      <w:pPr>
        <w:tabs>
          <w:tab w:val="num" w:pos="284"/>
          <w:tab w:val="left" w:pos="851"/>
        </w:tabs>
        <w:ind w:left="284" w:hanging="284"/>
        <w:jc w:val="both"/>
      </w:pPr>
      <w:r>
        <w:t xml:space="preserve">     c) opinia komisji stałych Rady Gminy Krzczonów,</w:t>
      </w:r>
    </w:p>
    <w:p w:rsidR="00FD3CF0" w:rsidRDefault="00FD3CF0" w:rsidP="00FD3CF0">
      <w:pPr>
        <w:tabs>
          <w:tab w:val="num" w:pos="284"/>
          <w:tab w:val="left" w:pos="851"/>
        </w:tabs>
        <w:ind w:left="284" w:hanging="284"/>
        <w:jc w:val="both"/>
      </w:pPr>
      <w:r>
        <w:t xml:space="preserve">     d) dyskusja,</w:t>
      </w:r>
    </w:p>
    <w:p w:rsidR="00FD3CF0" w:rsidRDefault="00FD3CF0" w:rsidP="00FD3CF0">
      <w:pPr>
        <w:tabs>
          <w:tab w:val="num" w:pos="284"/>
          <w:tab w:val="left" w:pos="851"/>
        </w:tabs>
        <w:ind w:left="284" w:hanging="284"/>
        <w:jc w:val="both"/>
      </w:pPr>
      <w:r>
        <w:t xml:space="preserve">     c) podjęcie uchwały budżetowej na rok 2018.</w:t>
      </w:r>
    </w:p>
    <w:p w:rsidR="00FD3CF0" w:rsidRDefault="00FD3CF0" w:rsidP="00FD3CF0">
      <w:pPr>
        <w:tabs>
          <w:tab w:val="num" w:pos="284"/>
          <w:tab w:val="left" w:pos="851"/>
        </w:tabs>
        <w:ind w:left="284" w:hanging="284"/>
        <w:jc w:val="both"/>
      </w:pPr>
      <w:r>
        <w:t>8. Uchwalenie Wieloletniej Prognozy Finansowej Gminy Krzczonów.</w:t>
      </w:r>
    </w:p>
    <w:p w:rsidR="00FD3CF0" w:rsidRDefault="00FD3CF0" w:rsidP="00FD3CF0">
      <w:pPr>
        <w:tabs>
          <w:tab w:val="num" w:pos="284"/>
          <w:tab w:val="left" w:pos="851"/>
        </w:tabs>
        <w:ind w:left="284" w:hanging="284"/>
        <w:jc w:val="both"/>
      </w:pPr>
      <w:r>
        <w:t xml:space="preserve">    a) uchwała Regionalnej Izby Obrachunkowej w sprawie opinii o projekcie uchwały w sprawie Wieloletniej Prognozy Finansowej,</w:t>
      </w:r>
    </w:p>
    <w:p w:rsidR="00FD3CF0" w:rsidRDefault="00FD3CF0" w:rsidP="00FD3CF0">
      <w:pPr>
        <w:tabs>
          <w:tab w:val="num" w:pos="284"/>
          <w:tab w:val="left" w:pos="851"/>
        </w:tabs>
        <w:ind w:left="284" w:hanging="284"/>
        <w:jc w:val="both"/>
      </w:pPr>
      <w:r>
        <w:t xml:space="preserve">    b) opinia komisji stałych Rady Gminy Krzczonów,</w:t>
      </w:r>
    </w:p>
    <w:p w:rsidR="00FD3CF0" w:rsidRDefault="00FD3CF0" w:rsidP="00FD3CF0">
      <w:pPr>
        <w:tabs>
          <w:tab w:val="num" w:pos="284"/>
          <w:tab w:val="left" w:pos="851"/>
        </w:tabs>
        <w:ind w:left="284" w:hanging="284"/>
        <w:jc w:val="both"/>
      </w:pPr>
      <w:r>
        <w:t xml:space="preserve">    c) podjęcie uchwały w sprawie Wieloletniej Prognozy Finansowej.</w:t>
      </w:r>
    </w:p>
    <w:p w:rsidR="00FD3CF0" w:rsidRDefault="00FD3CF0" w:rsidP="00FD3CF0">
      <w:pPr>
        <w:tabs>
          <w:tab w:val="num" w:pos="284"/>
          <w:tab w:val="left" w:pos="851"/>
        </w:tabs>
        <w:ind w:left="284" w:hanging="284"/>
        <w:jc w:val="both"/>
        <w:rPr>
          <w:color w:val="2E2E2E"/>
        </w:rPr>
      </w:pPr>
      <w:r>
        <w:t xml:space="preserve"> 9. </w:t>
      </w:r>
      <w:r>
        <w:rPr>
          <w:color w:val="2E2E2E"/>
        </w:rPr>
        <w:t>Podjęcie uchwały w sprawie zmiany uchwały budżetowej na 2017 r.</w:t>
      </w:r>
    </w:p>
    <w:p w:rsidR="00FD3CF0" w:rsidRDefault="00FD3CF0" w:rsidP="00FD3CF0">
      <w:pPr>
        <w:tabs>
          <w:tab w:val="left" w:pos="142"/>
          <w:tab w:val="num" w:pos="426"/>
          <w:tab w:val="left" w:pos="3945"/>
        </w:tabs>
        <w:ind w:left="426" w:hanging="426"/>
        <w:jc w:val="both"/>
        <w:rPr>
          <w:color w:val="2E2E2E"/>
        </w:rPr>
      </w:pPr>
      <w:r>
        <w:t xml:space="preserve">10. </w:t>
      </w:r>
      <w:r>
        <w:rPr>
          <w:color w:val="2E2E2E"/>
        </w:rPr>
        <w:t>Podjęcie uchwały w sprawie zmiany Wieloletniej Prognozy Finansowej.</w:t>
      </w:r>
    </w:p>
    <w:p w:rsidR="00FD3CF0" w:rsidRDefault="00FD3CF0" w:rsidP="00FD3CF0">
      <w:pPr>
        <w:tabs>
          <w:tab w:val="left" w:pos="426"/>
          <w:tab w:val="left" w:pos="3945"/>
        </w:tabs>
        <w:ind w:left="426" w:hanging="426"/>
        <w:jc w:val="both"/>
        <w:rPr>
          <w:color w:val="2E2E2E"/>
        </w:rPr>
      </w:pPr>
      <w:r>
        <w:rPr>
          <w:color w:val="2E2E2E"/>
        </w:rPr>
        <w:t>11. Podjęcie uchwały w sprawie odwołania Skarbnika Gminy Krzczonów.</w:t>
      </w:r>
    </w:p>
    <w:p w:rsidR="00FD3CF0" w:rsidRDefault="00FD3CF0" w:rsidP="00FD3CF0">
      <w:pPr>
        <w:tabs>
          <w:tab w:val="left" w:pos="142"/>
          <w:tab w:val="num" w:pos="426"/>
          <w:tab w:val="left" w:pos="3945"/>
        </w:tabs>
        <w:ind w:left="426" w:hanging="426"/>
        <w:jc w:val="both"/>
        <w:rPr>
          <w:color w:val="2E2E2E"/>
        </w:rPr>
      </w:pPr>
      <w:r>
        <w:rPr>
          <w:color w:val="2E2E2E"/>
        </w:rPr>
        <w:t>12. Podjęcie uchwały w sprawie powołania Skarbnika Gminy Krzczonów.</w:t>
      </w:r>
    </w:p>
    <w:p w:rsidR="00FD3CF0" w:rsidRDefault="00FD3CF0" w:rsidP="00FD3CF0">
      <w:pPr>
        <w:tabs>
          <w:tab w:val="num" w:pos="284"/>
          <w:tab w:val="left" w:pos="426"/>
          <w:tab w:val="left" w:pos="3945"/>
        </w:tabs>
        <w:ind w:left="426" w:hanging="767"/>
        <w:jc w:val="both"/>
      </w:pPr>
      <w:r>
        <w:rPr>
          <w:color w:val="2E2E2E"/>
        </w:rPr>
        <w:t xml:space="preserve">      13. </w:t>
      </w:r>
      <w:r>
        <w:t>Odpowiedzi na zapytania i interpelacje radnych i sołtysów.</w:t>
      </w:r>
    </w:p>
    <w:p w:rsidR="00FD3CF0" w:rsidRDefault="00FD3CF0" w:rsidP="00FD3CF0">
      <w:pPr>
        <w:tabs>
          <w:tab w:val="left" w:pos="0"/>
          <w:tab w:val="num" w:pos="284"/>
          <w:tab w:val="left" w:pos="851"/>
          <w:tab w:val="left" w:pos="1560"/>
        </w:tabs>
        <w:ind w:left="-57" w:firstLine="57"/>
        <w:jc w:val="both"/>
      </w:pPr>
      <w:r>
        <w:t>14. Sprawy bieżące.</w:t>
      </w:r>
    </w:p>
    <w:p w:rsidR="00FD3CF0" w:rsidRDefault="00FD3CF0" w:rsidP="00FD3CF0">
      <w:pPr>
        <w:tabs>
          <w:tab w:val="left" w:pos="0"/>
          <w:tab w:val="num" w:pos="284"/>
          <w:tab w:val="left" w:pos="851"/>
          <w:tab w:val="left" w:pos="1560"/>
        </w:tabs>
        <w:ind w:left="-57" w:firstLine="57"/>
        <w:jc w:val="both"/>
        <w:rPr>
          <w:b/>
          <w:i/>
        </w:rPr>
      </w:pPr>
      <w:r>
        <w:t xml:space="preserve">15. Wolne wnioski i zakończenie obrad.  </w:t>
      </w:r>
      <w:r>
        <w:rPr>
          <w:b/>
          <w:i/>
        </w:rPr>
        <w:t xml:space="preserve">                     </w:t>
      </w:r>
    </w:p>
    <w:p w:rsidR="003C3751" w:rsidRDefault="00CB093E" w:rsidP="00CB093E">
      <w:pPr>
        <w:tabs>
          <w:tab w:val="left" w:pos="0"/>
          <w:tab w:val="left" w:pos="709"/>
          <w:tab w:val="left" w:pos="851"/>
          <w:tab w:val="left" w:pos="1560"/>
        </w:tabs>
        <w:spacing w:line="360" w:lineRule="auto"/>
        <w:ind w:left="284"/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</w:t>
      </w:r>
    </w:p>
    <w:p w:rsidR="00CB093E" w:rsidRPr="00756B7F" w:rsidRDefault="003C3751" w:rsidP="00CB093E">
      <w:pPr>
        <w:tabs>
          <w:tab w:val="left" w:pos="0"/>
          <w:tab w:val="left" w:pos="709"/>
          <w:tab w:val="left" w:pos="851"/>
          <w:tab w:val="left" w:pos="1560"/>
        </w:tabs>
        <w:spacing w:line="360" w:lineRule="auto"/>
        <w:ind w:left="284"/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</w:t>
      </w:r>
      <w:r w:rsidR="00CB093E" w:rsidRPr="00756B7F">
        <w:rPr>
          <w:b/>
          <w:i/>
        </w:rPr>
        <w:t>Przewodniczący Rady Gminy</w:t>
      </w:r>
    </w:p>
    <w:p w:rsidR="00CB093E" w:rsidRPr="00756B7F" w:rsidRDefault="00CB093E" w:rsidP="00CB093E">
      <w:pPr>
        <w:tabs>
          <w:tab w:val="left" w:pos="0"/>
          <w:tab w:val="left" w:pos="709"/>
          <w:tab w:val="left" w:pos="851"/>
          <w:tab w:val="left" w:pos="1560"/>
        </w:tabs>
        <w:spacing w:line="360" w:lineRule="auto"/>
        <w:ind w:left="284"/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</w:t>
      </w:r>
      <w:r w:rsidRPr="00756B7F">
        <w:rPr>
          <w:b/>
          <w:i/>
        </w:rPr>
        <w:t xml:space="preserve">Jarosław </w:t>
      </w:r>
      <w:proofErr w:type="spellStart"/>
      <w:r w:rsidRPr="00756B7F">
        <w:rPr>
          <w:b/>
          <w:i/>
        </w:rPr>
        <w:t>Miściur</w:t>
      </w:r>
      <w:proofErr w:type="spellEnd"/>
    </w:p>
    <w:p w:rsidR="00CB093E" w:rsidRDefault="00CB093E" w:rsidP="00CB093E">
      <w:pPr>
        <w:tabs>
          <w:tab w:val="left" w:pos="0"/>
          <w:tab w:val="left" w:pos="709"/>
          <w:tab w:val="left" w:pos="851"/>
          <w:tab w:val="left" w:pos="1560"/>
        </w:tabs>
        <w:ind w:left="284"/>
        <w:jc w:val="right"/>
        <w:rPr>
          <w:b/>
          <w:i/>
        </w:rPr>
      </w:pPr>
    </w:p>
    <w:p w:rsidR="00CB093E" w:rsidRPr="0005798B" w:rsidRDefault="00CB093E" w:rsidP="00CB093E">
      <w:pPr>
        <w:tabs>
          <w:tab w:val="left" w:pos="0"/>
          <w:tab w:val="left" w:pos="709"/>
          <w:tab w:val="left" w:pos="851"/>
          <w:tab w:val="left" w:pos="1560"/>
        </w:tabs>
        <w:ind w:left="284"/>
        <w:jc w:val="both"/>
        <w:rPr>
          <w:b/>
          <w:i/>
        </w:rPr>
      </w:pPr>
    </w:p>
    <w:p w:rsidR="009308A2" w:rsidRDefault="009308A2"/>
    <w:sectPr w:rsidR="009308A2" w:rsidSect="00930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4D99"/>
    <w:multiLevelType w:val="multilevel"/>
    <w:tmpl w:val="5A446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014A9"/>
    <w:multiLevelType w:val="hybridMultilevel"/>
    <w:tmpl w:val="45C876E0"/>
    <w:lvl w:ilvl="0" w:tplc="93F6E9F4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420438C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0616682"/>
    <w:multiLevelType w:val="hybridMultilevel"/>
    <w:tmpl w:val="8D321C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CD0A756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B7D03C34">
      <w:start w:val="18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475D47"/>
    <w:multiLevelType w:val="multilevel"/>
    <w:tmpl w:val="7D2210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DC70DD"/>
    <w:multiLevelType w:val="hybridMultilevel"/>
    <w:tmpl w:val="8D321C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CD0A7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D03C34">
      <w:start w:val="18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093E"/>
    <w:rsid w:val="00116DA3"/>
    <w:rsid w:val="001E3EF4"/>
    <w:rsid w:val="001F04D1"/>
    <w:rsid w:val="0020397E"/>
    <w:rsid w:val="00203A97"/>
    <w:rsid w:val="0026511E"/>
    <w:rsid w:val="00317349"/>
    <w:rsid w:val="003C3751"/>
    <w:rsid w:val="00472E9D"/>
    <w:rsid w:val="004D6C50"/>
    <w:rsid w:val="00651A96"/>
    <w:rsid w:val="0067733A"/>
    <w:rsid w:val="006F7FEE"/>
    <w:rsid w:val="007836E0"/>
    <w:rsid w:val="007C4D7A"/>
    <w:rsid w:val="0085684D"/>
    <w:rsid w:val="00882676"/>
    <w:rsid w:val="009308A2"/>
    <w:rsid w:val="00983150"/>
    <w:rsid w:val="00CB093E"/>
    <w:rsid w:val="00D91050"/>
    <w:rsid w:val="00DF2B5A"/>
    <w:rsid w:val="00EA7CE4"/>
    <w:rsid w:val="00EC7E9F"/>
    <w:rsid w:val="00EF66E8"/>
    <w:rsid w:val="00F44626"/>
    <w:rsid w:val="00F752E3"/>
    <w:rsid w:val="00FD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4D7A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CB093E"/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093E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B093E"/>
    <w:pPr>
      <w:ind w:left="720"/>
      <w:contextualSpacing/>
    </w:pPr>
  </w:style>
  <w:style w:type="paragraph" w:styleId="NormalnyWeb">
    <w:name w:val="Normal (Web)"/>
    <w:basedOn w:val="Normalny"/>
    <w:unhideWhenUsed/>
    <w:rsid w:val="00116DA3"/>
    <w:pPr>
      <w:spacing w:before="100" w:beforeAutospacing="1" w:after="360"/>
    </w:pPr>
  </w:style>
  <w:style w:type="character" w:styleId="Pogrubienie">
    <w:name w:val="Strong"/>
    <w:basedOn w:val="Domylnaczcionkaakapitu"/>
    <w:uiPriority w:val="22"/>
    <w:qFormat/>
    <w:rsid w:val="00116DA3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7C4D7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2017-12-19T06:54:00Z</dcterms:created>
  <dcterms:modified xsi:type="dcterms:W3CDTF">2017-12-19T06:54:00Z</dcterms:modified>
</cp:coreProperties>
</file>